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11741D3" w:rsidR="00587F6A" w:rsidRDefault="0050405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Parametrierbare </w:t>
      </w:r>
      <w:r w:rsidR="00A927C7">
        <w:rPr>
          <w:rFonts w:asciiTheme="minorHAnsi" w:hAnsiTheme="minorHAnsi" w:cstheme="minorHAnsi"/>
          <w:b/>
          <w:bCs/>
          <w:i/>
          <w:iCs/>
          <w:color w:val="FF0000"/>
          <w:sz w:val="21"/>
          <w:szCs w:val="21"/>
        </w:rPr>
        <w:t>Drehgeber von IPF</w:t>
      </w:r>
    </w:p>
    <w:p w14:paraId="642B2A4B" w14:textId="27896915" w:rsidR="001D7FE1" w:rsidRPr="00CD0399" w:rsidRDefault="00A927C7"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Sofort verfügbar, individuell einstellbar</w:t>
      </w:r>
    </w:p>
    <w:p w14:paraId="670266A5" w14:textId="77777777" w:rsidR="00587F6A" w:rsidRDefault="00587F6A" w:rsidP="009B590E">
      <w:pPr>
        <w:rPr>
          <w:rFonts w:asciiTheme="minorHAnsi" w:hAnsiTheme="minorHAnsi" w:cstheme="minorHAnsi"/>
          <w:sz w:val="18"/>
          <w:szCs w:val="18"/>
        </w:rPr>
      </w:pPr>
    </w:p>
    <w:p w14:paraId="2D5E74FA" w14:textId="339DCDE7" w:rsidR="00B5573D" w:rsidRDefault="00A927C7" w:rsidP="00587F6A">
      <w:pPr>
        <w:rPr>
          <w:rFonts w:asciiTheme="minorHAnsi" w:hAnsiTheme="minorHAnsi" w:cstheme="minorHAnsi"/>
          <w:sz w:val="18"/>
          <w:szCs w:val="18"/>
        </w:rPr>
      </w:pPr>
      <w:r>
        <w:rPr>
          <w:rFonts w:asciiTheme="minorHAnsi" w:hAnsiTheme="minorHAnsi" w:cstheme="minorHAnsi"/>
          <w:sz w:val="18"/>
          <w:szCs w:val="18"/>
        </w:rPr>
        <w:t xml:space="preserve">Die </w:t>
      </w:r>
      <w:proofErr w:type="spellStart"/>
      <w:r>
        <w:rPr>
          <w:rFonts w:asciiTheme="minorHAnsi" w:hAnsiTheme="minorHAnsi" w:cstheme="minorHAnsi"/>
          <w:sz w:val="18"/>
          <w:szCs w:val="18"/>
        </w:rPr>
        <w:t>inkrementalen</w:t>
      </w:r>
      <w:proofErr w:type="spellEnd"/>
      <w:r>
        <w:rPr>
          <w:rFonts w:asciiTheme="minorHAnsi" w:hAnsiTheme="minorHAnsi" w:cstheme="minorHAnsi"/>
          <w:sz w:val="18"/>
          <w:szCs w:val="18"/>
        </w:rPr>
        <w:t xml:space="preserve"> Drehgeber VD58982x von ipf electronic können vor Ort </w:t>
      </w:r>
      <w:r w:rsidR="00882D42">
        <w:rPr>
          <w:rFonts w:asciiTheme="minorHAnsi" w:hAnsiTheme="minorHAnsi" w:cstheme="minorHAnsi"/>
          <w:sz w:val="18"/>
          <w:szCs w:val="18"/>
        </w:rPr>
        <w:t xml:space="preserve">parametriert </w:t>
      </w:r>
      <w:r>
        <w:rPr>
          <w:rFonts w:asciiTheme="minorHAnsi" w:hAnsiTheme="minorHAnsi" w:cstheme="minorHAnsi"/>
          <w:sz w:val="18"/>
          <w:szCs w:val="18"/>
        </w:rPr>
        <w:t>werden</w:t>
      </w:r>
      <w:r w:rsidR="00B5573D">
        <w:rPr>
          <w:rFonts w:asciiTheme="minorHAnsi" w:hAnsiTheme="minorHAnsi" w:cstheme="minorHAnsi"/>
          <w:sz w:val="18"/>
          <w:szCs w:val="18"/>
        </w:rPr>
        <w:t>. D</w:t>
      </w:r>
      <w:r w:rsidR="00D32010">
        <w:rPr>
          <w:rFonts w:asciiTheme="minorHAnsi" w:hAnsiTheme="minorHAnsi" w:cstheme="minorHAnsi"/>
          <w:sz w:val="18"/>
          <w:szCs w:val="18"/>
        </w:rPr>
        <w:t xml:space="preserve">aher sind diese </w:t>
      </w:r>
      <w:r w:rsidR="00B5573D">
        <w:rPr>
          <w:rFonts w:asciiTheme="minorHAnsi" w:hAnsiTheme="minorHAnsi" w:cstheme="minorHAnsi"/>
          <w:sz w:val="18"/>
          <w:szCs w:val="18"/>
        </w:rPr>
        <w:t xml:space="preserve">Lösungen sofort verfügbar und unmittelbar einsatzbereit. </w:t>
      </w:r>
    </w:p>
    <w:p w14:paraId="5800ECC2" w14:textId="77777777" w:rsidR="00B5573D" w:rsidRDefault="00B5573D" w:rsidP="00587F6A">
      <w:pPr>
        <w:rPr>
          <w:rFonts w:asciiTheme="minorHAnsi" w:hAnsiTheme="minorHAnsi" w:cstheme="minorHAnsi"/>
          <w:sz w:val="18"/>
          <w:szCs w:val="18"/>
        </w:rPr>
      </w:pPr>
    </w:p>
    <w:p w14:paraId="7658E84A" w14:textId="34EA4727" w:rsidR="00B5573D" w:rsidRDefault="00B5573D" w:rsidP="00587F6A">
      <w:pPr>
        <w:rPr>
          <w:rFonts w:asciiTheme="minorHAnsi" w:hAnsiTheme="minorHAnsi" w:cstheme="minorHAnsi"/>
          <w:sz w:val="18"/>
          <w:szCs w:val="18"/>
        </w:rPr>
      </w:pPr>
      <w:proofErr w:type="spellStart"/>
      <w:r>
        <w:rPr>
          <w:rFonts w:asciiTheme="minorHAnsi" w:hAnsiTheme="minorHAnsi" w:cstheme="minorHAnsi"/>
          <w:sz w:val="18"/>
          <w:szCs w:val="18"/>
        </w:rPr>
        <w:t>Inkrementale</w:t>
      </w:r>
      <w:proofErr w:type="spellEnd"/>
      <w:r>
        <w:rPr>
          <w:rFonts w:asciiTheme="minorHAnsi" w:hAnsiTheme="minorHAnsi" w:cstheme="minorHAnsi"/>
          <w:sz w:val="18"/>
          <w:szCs w:val="18"/>
        </w:rPr>
        <w:t xml:space="preserve"> Drehgeber </w:t>
      </w:r>
      <w:r w:rsidR="00A927C7">
        <w:rPr>
          <w:rFonts w:asciiTheme="minorHAnsi" w:hAnsiTheme="minorHAnsi" w:cstheme="minorHAnsi"/>
          <w:sz w:val="18"/>
          <w:szCs w:val="18"/>
        </w:rPr>
        <w:t xml:space="preserve">eignen sich ideal für </w:t>
      </w:r>
      <w:r w:rsidR="008E0238">
        <w:rPr>
          <w:rFonts w:asciiTheme="minorHAnsi" w:hAnsiTheme="minorHAnsi" w:cstheme="minorHAnsi"/>
          <w:sz w:val="18"/>
          <w:szCs w:val="18"/>
        </w:rPr>
        <w:t>Drehw</w:t>
      </w:r>
      <w:r w:rsidR="00A927C7">
        <w:rPr>
          <w:rFonts w:asciiTheme="minorHAnsi" w:hAnsiTheme="minorHAnsi" w:cstheme="minorHAnsi"/>
          <w:sz w:val="18"/>
          <w:szCs w:val="18"/>
        </w:rPr>
        <w:t>inkel- oder Drehzahlmessungen</w:t>
      </w:r>
      <w:r w:rsidR="008E0238">
        <w:rPr>
          <w:rFonts w:asciiTheme="minorHAnsi" w:hAnsiTheme="minorHAnsi" w:cstheme="minorHAnsi"/>
          <w:sz w:val="18"/>
          <w:szCs w:val="18"/>
        </w:rPr>
        <w:t>, da sie eine Drehbewegung in ein digitales Ausgangssignal umsetzen, das von einer nachfolgende Auswertelektronik verarbeitet werden kann</w:t>
      </w:r>
      <w:r>
        <w:rPr>
          <w:rFonts w:asciiTheme="minorHAnsi" w:hAnsiTheme="minorHAnsi" w:cstheme="minorHAnsi"/>
          <w:sz w:val="18"/>
          <w:szCs w:val="18"/>
        </w:rPr>
        <w:t xml:space="preserve">. </w:t>
      </w:r>
      <w:r w:rsidR="008140B2">
        <w:rPr>
          <w:rFonts w:asciiTheme="minorHAnsi" w:hAnsiTheme="minorHAnsi" w:cstheme="minorHAnsi"/>
          <w:sz w:val="18"/>
          <w:szCs w:val="18"/>
        </w:rPr>
        <w:t xml:space="preserve">Bei </w:t>
      </w:r>
      <w:r w:rsidR="00220111">
        <w:rPr>
          <w:rFonts w:asciiTheme="minorHAnsi" w:hAnsiTheme="minorHAnsi" w:cstheme="minorHAnsi"/>
          <w:sz w:val="18"/>
          <w:szCs w:val="18"/>
        </w:rPr>
        <w:t xml:space="preserve">Lösungen, die nach dem </w:t>
      </w:r>
      <w:r w:rsidR="00D32010">
        <w:rPr>
          <w:rFonts w:asciiTheme="minorHAnsi" w:hAnsiTheme="minorHAnsi" w:cstheme="minorHAnsi"/>
          <w:sz w:val="18"/>
          <w:szCs w:val="18"/>
        </w:rPr>
        <w:t xml:space="preserve">optischen </w:t>
      </w:r>
      <w:proofErr w:type="spellStart"/>
      <w:r w:rsidR="00D32010">
        <w:rPr>
          <w:rFonts w:asciiTheme="minorHAnsi" w:hAnsiTheme="minorHAnsi" w:cstheme="minorHAnsi"/>
          <w:sz w:val="18"/>
          <w:szCs w:val="18"/>
        </w:rPr>
        <w:t>Abtast</w:t>
      </w:r>
      <w:r w:rsidR="00220111">
        <w:rPr>
          <w:rFonts w:asciiTheme="minorHAnsi" w:hAnsiTheme="minorHAnsi" w:cstheme="minorHAnsi"/>
          <w:sz w:val="18"/>
          <w:szCs w:val="18"/>
        </w:rPr>
        <w:t>Prinzip</w:t>
      </w:r>
      <w:proofErr w:type="spellEnd"/>
      <w:r w:rsidR="00220111">
        <w:rPr>
          <w:rFonts w:asciiTheme="minorHAnsi" w:hAnsiTheme="minorHAnsi" w:cstheme="minorHAnsi"/>
          <w:sz w:val="18"/>
          <w:szCs w:val="18"/>
        </w:rPr>
        <w:t xml:space="preserve"> arbeiten, </w:t>
      </w:r>
      <w:r w:rsidR="008140B2">
        <w:rPr>
          <w:rFonts w:asciiTheme="minorHAnsi" w:hAnsiTheme="minorHAnsi" w:cstheme="minorHAnsi"/>
          <w:sz w:val="18"/>
          <w:szCs w:val="18"/>
        </w:rPr>
        <w:t>befinde</w:t>
      </w:r>
      <w:r w:rsidR="00220111">
        <w:rPr>
          <w:rFonts w:asciiTheme="minorHAnsi" w:hAnsiTheme="minorHAnsi" w:cstheme="minorHAnsi"/>
          <w:sz w:val="18"/>
          <w:szCs w:val="18"/>
        </w:rPr>
        <w:t xml:space="preserve">t </w:t>
      </w:r>
      <w:r w:rsidR="008140B2">
        <w:rPr>
          <w:rFonts w:asciiTheme="minorHAnsi" w:hAnsiTheme="minorHAnsi" w:cstheme="minorHAnsi"/>
          <w:sz w:val="18"/>
          <w:szCs w:val="18"/>
        </w:rPr>
        <w:t>sich hierzu i</w:t>
      </w:r>
      <w:r>
        <w:rPr>
          <w:rFonts w:asciiTheme="minorHAnsi" w:hAnsiTheme="minorHAnsi" w:cstheme="minorHAnsi"/>
          <w:sz w:val="18"/>
          <w:szCs w:val="18"/>
        </w:rPr>
        <w:t>m Inneren der Geräte eine Impulsscheibe mit sich wiederholender Strichteilung, die von einem optischen System abgetastet</w:t>
      </w:r>
      <w:r w:rsidR="008E0238">
        <w:rPr>
          <w:rFonts w:asciiTheme="minorHAnsi" w:hAnsiTheme="minorHAnsi" w:cstheme="minorHAnsi"/>
          <w:sz w:val="18"/>
          <w:szCs w:val="18"/>
        </w:rPr>
        <w:t xml:space="preserve"> wird. </w:t>
      </w:r>
    </w:p>
    <w:p w14:paraId="63D81752" w14:textId="0C246A68" w:rsidR="008E0238" w:rsidRDefault="00220111" w:rsidP="00587F6A">
      <w:pPr>
        <w:rPr>
          <w:rFonts w:asciiTheme="minorHAnsi" w:hAnsiTheme="minorHAnsi" w:cstheme="minorHAnsi"/>
          <w:sz w:val="18"/>
          <w:szCs w:val="18"/>
        </w:rPr>
      </w:pPr>
      <w:r>
        <w:rPr>
          <w:rFonts w:asciiTheme="minorHAnsi" w:hAnsiTheme="minorHAnsi" w:cstheme="minorHAnsi"/>
          <w:sz w:val="18"/>
          <w:szCs w:val="18"/>
        </w:rPr>
        <w:t>Entscheidendes Manko:</w:t>
      </w:r>
      <w:r w:rsidR="00A65620">
        <w:rPr>
          <w:rFonts w:asciiTheme="minorHAnsi" w:hAnsiTheme="minorHAnsi" w:cstheme="minorHAnsi"/>
          <w:sz w:val="18"/>
          <w:szCs w:val="18"/>
        </w:rPr>
        <w:t xml:space="preserve"> </w:t>
      </w:r>
      <w:r w:rsidR="00882D42">
        <w:rPr>
          <w:rFonts w:asciiTheme="minorHAnsi" w:hAnsiTheme="minorHAnsi" w:cstheme="minorHAnsi"/>
          <w:sz w:val="18"/>
          <w:szCs w:val="18"/>
        </w:rPr>
        <w:t xml:space="preserve"> Da die Strichteilung ab Werk vorgegeben werden muss, ergibt sich für jede einzelne Teilung eine gesonderte Geräteausführung und damit eine umfangreiche Produktpalette. Beim Anwender </w:t>
      </w:r>
      <w:r w:rsidR="000B66AD">
        <w:rPr>
          <w:rFonts w:asciiTheme="minorHAnsi" w:hAnsiTheme="minorHAnsi" w:cstheme="minorHAnsi"/>
          <w:sz w:val="18"/>
          <w:szCs w:val="18"/>
        </w:rPr>
        <w:t xml:space="preserve">besteht daher </w:t>
      </w:r>
      <w:r w:rsidR="00882D42">
        <w:rPr>
          <w:rFonts w:asciiTheme="minorHAnsi" w:hAnsiTheme="minorHAnsi" w:cstheme="minorHAnsi"/>
          <w:sz w:val="18"/>
          <w:szCs w:val="18"/>
        </w:rPr>
        <w:t>die Notwendigkeit einer entsprechenden Bevorratung mit unterschiedlichen Varianten.</w:t>
      </w:r>
    </w:p>
    <w:p w14:paraId="11D4AF94" w14:textId="2760790A" w:rsidR="008140B2" w:rsidRDefault="008140B2" w:rsidP="00587F6A">
      <w:pPr>
        <w:rPr>
          <w:rFonts w:asciiTheme="minorHAnsi" w:hAnsiTheme="minorHAnsi" w:cstheme="minorHAnsi"/>
          <w:sz w:val="18"/>
          <w:szCs w:val="18"/>
        </w:rPr>
      </w:pPr>
    </w:p>
    <w:p w14:paraId="4BB85B58" w14:textId="258E71B4" w:rsidR="00A65A29" w:rsidRDefault="008140B2" w:rsidP="00587F6A">
      <w:pPr>
        <w:rPr>
          <w:rFonts w:asciiTheme="minorHAnsi" w:hAnsiTheme="minorHAnsi" w:cstheme="minorHAnsi"/>
          <w:sz w:val="18"/>
          <w:szCs w:val="18"/>
        </w:rPr>
      </w:pPr>
      <w:r>
        <w:rPr>
          <w:rFonts w:asciiTheme="minorHAnsi" w:hAnsiTheme="minorHAnsi" w:cstheme="minorHAnsi"/>
          <w:sz w:val="18"/>
          <w:szCs w:val="18"/>
        </w:rPr>
        <w:t xml:space="preserve">Anders die </w:t>
      </w:r>
      <w:r w:rsidR="00882D42">
        <w:rPr>
          <w:rFonts w:asciiTheme="minorHAnsi" w:hAnsiTheme="minorHAnsi" w:cstheme="minorHAnsi"/>
          <w:sz w:val="18"/>
          <w:szCs w:val="18"/>
        </w:rPr>
        <w:t xml:space="preserve">parametrierbaren </w:t>
      </w:r>
      <w:proofErr w:type="spellStart"/>
      <w:r>
        <w:rPr>
          <w:rFonts w:asciiTheme="minorHAnsi" w:hAnsiTheme="minorHAnsi" w:cstheme="minorHAnsi"/>
          <w:sz w:val="18"/>
          <w:szCs w:val="18"/>
        </w:rPr>
        <w:t>inkrementalen</w:t>
      </w:r>
      <w:proofErr w:type="spellEnd"/>
      <w:r>
        <w:rPr>
          <w:rFonts w:asciiTheme="minorHAnsi" w:hAnsiTheme="minorHAnsi" w:cstheme="minorHAnsi"/>
          <w:sz w:val="18"/>
          <w:szCs w:val="18"/>
        </w:rPr>
        <w:t xml:space="preserve"> Drehgeber </w:t>
      </w:r>
      <w:r w:rsidR="00A65A29">
        <w:rPr>
          <w:rFonts w:asciiTheme="minorHAnsi" w:hAnsiTheme="minorHAnsi" w:cstheme="minorHAnsi"/>
          <w:sz w:val="18"/>
          <w:szCs w:val="18"/>
        </w:rPr>
        <w:t xml:space="preserve">von ipf electronic. Sie lassen sich direkt vor Ort mit einem PC per USB-Schnittstelle </w:t>
      </w:r>
      <w:r w:rsidR="00882D42">
        <w:rPr>
          <w:rFonts w:asciiTheme="minorHAnsi" w:hAnsiTheme="minorHAnsi" w:cstheme="minorHAnsi"/>
          <w:sz w:val="18"/>
          <w:szCs w:val="18"/>
        </w:rPr>
        <w:t>einstellen</w:t>
      </w:r>
      <w:r w:rsidR="00A65A29">
        <w:rPr>
          <w:rFonts w:asciiTheme="minorHAnsi" w:hAnsiTheme="minorHAnsi" w:cstheme="minorHAnsi"/>
          <w:sz w:val="18"/>
          <w:szCs w:val="18"/>
        </w:rPr>
        <w:t xml:space="preserve"> und somit flexibel auf die jeweils erforderliche Anzahl an Impulsen (zwischen 1 und 65536 Impulsen) </w:t>
      </w:r>
      <w:r w:rsidR="00882D42">
        <w:rPr>
          <w:rFonts w:asciiTheme="minorHAnsi" w:hAnsiTheme="minorHAnsi" w:cstheme="minorHAnsi"/>
          <w:sz w:val="18"/>
          <w:szCs w:val="18"/>
        </w:rPr>
        <w:t xml:space="preserve">pro Umdrehung </w:t>
      </w:r>
      <w:r w:rsidR="00A65A29">
        <w:rPr>
          <w:rFonts w:asciiTheme="minorHAnsi" w:hAnsiTheme="minorHAnsi" w:cstheme="minorHAnsi"/>
          <w:sz w:val="18"/>
          <w:szCs w:val="18"/>
        </w:rPr>
        <w:t xml:space="preserve">einstellen. Die Drehgeber liefern pro Ausgang (Push-Pull) jeweils zwei um 90 Grad gegeneinander verschobene Signale für die höchstmögliche Auflösung. </w:t>
      </w:r>
      <w:r w:rsidR="00220111">
        <w:rPr>
          <w:rFonts w:asciiTheme="minorHAnsi" w:hAnsiTheme="minorHAnsi" w:cstheme="minorHAnsi"/>
          <w:sz w:val="18"/>
          <w:szCs w:val="18"/>
        </w:rPr>
        <w:t>Insgesamt stehen drei Drehgeber</w:t>
      </w:r>
      <w:r w:rsidR="00882D42">
        <w:rPr>
          <w:rFonts w:asciiTheme="minorHAnsi" w:hAnsiTheme="minorHAnsi" w:cstheme="minorHAnsi"/>
          <w:sz w:val="18"/>
          <w:szCs w:val="18"/>
        </w:rPr>
        <w:t>typen</w:t>
      </w:r>
      <w:r w:rsidR="00220111">
        <w:rPr>
          <w:rFonts w:asciiTheme="minorHAnsi" w:hAnsiTheme="minorHAnsi" w:cstheme="minorHAnsi"/>
          <w:sz w:val="18"/>
          <w:szCs w:val="18"/>
        </w:rPr>
        <w:t xml:space="preserve"> </w:t>
      </w:r>
      <w:r w:rsidR="00A65620">
        <w:rPr>
          <w:rFonts w:asciiTheme="minorHAnsi" w:hAnsiTheme="minorHAnsi" w:cstheme="minorHAnsi"/>
          <w:sz w:val="18"/>
          <w:szCs w:val="18"/>
        </w:rPr>
        <w:t xml:space="preserve">mit einem </w:t>
      </w:r>
      <w:r w:rsidR="00882D42">
        <w:rPr>
          <w:rFonts w:asciiTheme="minorHAnsi" w:hAnsiTheme="minorHAnsi" w:cstheme="minorHAnsi"/>
          <w:sz w:val="18"/>
          <w:szCs w:val="18"/>
        </w:rPr>
        <w:t>Gehäuse</w:t>
      </w:r>
      <w:r w:rsidR="00504055">
        <w:rPr>
          <w:rFonts w:asciiTheme="minorHAnsi" w:hAnsiTheme="minorHAnsi" w:cstheme="minorHAnsi"/>
          <w:sz w:val="18"/>
          <w:szCs w:val="18"/>
        </w:rPr>
        <w:t>d</w:t>
      </w:r>
      <w:r w:rsidR="00A65620">
        <w:rPr>
          <w:rFonts w:asciiTheme="minorHAnsi" w:hAnsiTheme="minorHAnsi" w:cstheme="minorHAnsi"/>
          <w:sz w:val="18"/>
          <w:szCs w:val="18"/>
        </w:rPr>
        <w:t xml:space="preserve">urchmesser von 58mm zur Auswahl: der VD589820 mit 6mm-Vollwelle, der VD589821 mit 10mm-Vollwelle und der VD589822 mit 12mm-Hohlwelle. </w:t>
      </w:r>
    </w:p>
    <w:p w14:paraId="06AE3034" w14:textId="540F6C8A" w:rsidR="00A65620" w:rsidRDefault="00A65620" w:rsidP="00587F6A">
      <w:pPr>
        <w:rPr>
          <w:rFonts w:asciiTheme="minorHAnsi" w:hAnsiTheme="minorHAnsi" w:cstheme="minorHAnsi"/>
          <w:sz w:val="18"/>
          <w:szCs w:val="18"/>
        </w:rPr>
      </w:pPr>
      <w:r>
        <w:rPr>
          <w:rFonts w:asciiTheme="minorHAnsi" w:hAnsiTheme="minorHAnsi" w:cstheme="minorHAnsi"/>
          <w:sz w:val="18"/>
          <w:szCs w:val="18"/>
        </w:rPr>
        <w:t xml:space="preserve">Alle </w:t>
      </w:r>
      <w:r w:rsidR="00882D42">
        <w:rPr>
          <w:rFonts w:asciiTheme="minorHAnsi" w:hAnsiTheme="minorHAnsi" w:cstheme="minorHAnsi"/>
          <w:sz w:val="18"/>
          <w:szCs w:val="18"/>
        </w:rPr>
        <w:t>parametrie</w:t>
      </w:r>
      <w:r w:rsidR="00504055">
        <w:rPr>
          <w:rFonts w:asciiTheme="minorHAnsi" w:hAnsiTheme="minorHAnsi" w:cstheme="minorHAnsi"/>
          <w:sz w:val="18"/>
          <w:szCs w:val="18"/>
        </w:rPr>
        <w:t>r</w:t>
      </w:r>
      <w:r w:rsidR="00882D42">
        <w:rPr>
          <w:rFonts w:asciiTheme="minorHAnsi" w:hAnsiTheme="minorHAnsi" w:cstheme="minorHAnsi"/>
          <w:sz w:val="18"/>
          <w:szCs w:val="18"/>
        </w:rPr>
        <w:t xml:space="preserve">baren </w:t>
      </w:r>
      <w:r>
        <w:rPr>
          <w:rFonts w:asciiTheme="minorHAnsi" w:hAnsiTheme="minorHAnsi" w:cstheme="minorHAnsi"/>
          <w:sz w:val="18"/>
          <w:szCs w:val="18"/>
        </w:rPr>
        <w:t xml:space="preserve">Drehgeber </w:t>
      </w:r>
      <w:r w:rsidR="00D32010">
        <w:rPr>
          <w:rFonts w:asciiTheme="minorHAnsi" w:hAnsiTheme="minorHAnsi" w:cstheme="minorHAnsi"/>
          <w:sz w:val="18"/>
          <w:szCs w:val="18"/>
        </w:rPr>
        <w:t>sind für Betriebstemperaturen von -20° C bis +80° C ausgelegt</w:t>
      </w:r>
      <w:r w:rsidR="00882D42">
        <w:rPr>
          <w:rFonts w:asciiTheme="minorHAnsi" w:hAnsiTheme="minorHAnsi" w:cstheme="minorHAnsi"/>
          <w:sz w:val="18"/>
          <w:szCs w:val="18"/>
        </w:rPr>
        <w:t>, weisen einen Versorgungsspannungsbereich von 5 bis 30V DC auf</w:t>
      </w:r>
      <w:r w:rsidR="00D32010">
        <w:rPr>
          <w:rFonts w:asciiTheme="minorHAnsi" w:hAnsiTheme="minorHAnsi" w:cstheme="minorHAnsi"/>
          <w:sz w:val="18"/>
          <w:szCs w:val="18"/>
        </w:rPr>
        <w:t xml:space="preserve"> und überzeugen durch eine hohe Schock- und Vibrationsfestigkeit.</w:t>
      </w:r>
    </w:p>
    <w:p w14:paraId="66C6417C" w14:textId="5ECB280F" w:rsidR="00A65A29" w:rsidRDefault="00A65A29" w:rsidP="00587F6A">
      <w:pPr>
        <w:rPr>
          <w:rFonts w:asciiTheme="minorHAnsi" w:hAnsiTheme="minorHAnsi" w:cstheme="minorHAnsi"/>
          <w:sz w:val="18"/>
          <w:szCs w:val="18"/>
        </w:rPr>
      </w:pPr>
    </w:p>
    <w:p w14:paraId="226A498E" w14:textId="2C4DB316" w:rsidR="00B16AF5" w:rsidRDefault="008E0238" w:rsidP="00A65620">
      <w:pPr>
        <w:rPr>
          <w:rFonts w:asciiTheme="minorHAnsi" w:hAnsiTheme="minorHAnsi" w:cstheme="minorHAnsi"/>
          <w:sz w:val="18"/>
          <w:szCs w:val="18"/>
        </w:rPr>
      </w:pPr>
      <w:r>
        <w:rPr>
          <w:rFonts w:asciiTheme="minorHAnsi" w:hAnsiTheme="minorHAnsi" w:cstheme="minorHAnsi"/>
          <w:sz w:val="18"/>
          <w:szCs w:val="18"/>
        </w:rPr>
        <w:t xml:space="preserve"> </w:t>
      </w:r>
    </w:p>
    <w:p w14:paraId="689C5537" w14:textId="7E7B970E" w:rsidR="00540DB0" w:rsidRDefault="000F42C5"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65EEA05" wp14:editId="411C0E80">
            <wp:extent cx="5606888" cy="2482305"/>
            <wp:effectExtent l="12700" t="12700" r="6985"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5740817" cy="2541599"/>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495C4188" w14:textId="5841F9CE" w:rsidR="00D4237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D32010">
        <w:rPr>
          <w:rFonts w:asciiTheme="minorHAnsi" w:hAnsiTheme="minorHAnsi" w:cstheme="minorHAnsi"/>
          <w:sz w:val="18"/>
          <w:szCs w:val="18"/>
        </w:rPr>
        <w:t xml:space="preserve">Sofort erhältlich und schnell einsatzbereit: </w:t>
      </w:r>
      <w:r w:rsidR="00D342FC">
        <w:rPr>
          <w:rFonts w:asciiTheme="minorHAnsi" w:hAnsiTheme="minorHAnsi" w:cstheme="minorHAnsi"/>
          <w:sz w:val="18"/>
          <w:szCs w:val="18"/>
        </w:rPr>
        <w:t>Paramet</w:t>
      </w:r>
      <w:r w:rsidR="00BF07FE">
        <w:rPr>
          <w:rFonts w:asciiTheme="minorHAnsi" w:hAnsiTheme="minorHAnsi" w:cstheme="minorHAnsi"/>
          <w:sz w:val="18"/>
          <w:szCs w:val="18"/>
        </w:rPr>
        <w:t>r</w:t>
      </w:r>
      <w:r w:rsidR="00D342FC">
        <w:rPr>
          <w:rFonts w:asciiTheme="minorHAnsi" w:hAnsiTheme="minorHAnsi" w:cstheme="minorHAnsi"/>
          <w:sz w:val="18"/>
          <w:szCs w:val="18"/>
        </w:rPr>
        <w:t xml:space="preserve">ierbare </w:t>
      </w:r>
      <w:proofErr w:type="spellStart"/>
      <w:r w:rsidR="00D32010">
        <w:rPr>
          <w:rFonts w:asciiTheme="minorHAnsi" w:hAnsiTheme="minorHAnsi" w:cstheme="minorHAnsi"/>
          <w:sz w:val="18"/>
          <w:szCs w:val="18"/>
        </w:rPr>
        <w:t>inkrementale</w:t>
      </w:r>
      <w:proofErr w:type="spellEnd"/>
      <w:r w:rsidR="00D32010">
        <w:rPr>
          <w:rFonts w:asciiTheme="minorHAnsi" w:hAnsiTheme="minorHAnsi" w:cstheme="minorHAnsi"/>
          <w:sz w:val="18"/>
          <w:szCs w:val="18"/>
        </w:rPr>
        <w:t xml:space="preserve"> Drehgeber von </w:t>
      </w:r>
      <w:r w:rsidR="00CB423A">
        <w:rPr>
          <w:rFonts w:asciiTheme="minorHAnsi" w:hAnsiTheme="minorHAnsi" w:cstheme="minorHAnsi"/>
          <w:sz w:val="18"/>
          <w:szCs w:val="18"/>
        </w:rPr>
        <w:t>ipf electronic</w:t>
      </w:r>
      <w:r w:rsidR="00D32010">
        <w:rPr>
          <w:rFonts w:asciiTheme="minorHAnsi" w:hAnsiTheme="minorHAnsi" w:cstheme="minorHAnsi"/>
          <w:sz w:val="18"/>
          <w:szCs w:val="18"/>
        </w:rPr>
        <w:t>.</w:t>
      </w:r>
      <w:r w:rsidR="00C30E81">
        <w:rPr>
          <w:rFonts w:asciiTheme="minorHAnsi" w:hAnsiTheme="minorHAnsi" w:cstheme="minorHAnsi"/>
          <w:sz w:val="18"/>
          <w:szCs w:val="18"/>
        </w:rPr>
        <w:t xml:space="preserve"> </w:t>
      </w:r>
    </w:p>
    <w:p w14:paraId="05F6DC90" w14:textId="180F094E" w:rsidR="00EF4E6D" w:rsidRDefault="00C30E81" w:rsidP="00587F6A">
      <w:pPr>
        <w:rPr>
          <w:rFonts w:asciiTheme="minorHAnsi" w:hAnsiTheme="minorHAnsi" w:cstheme="minorHAnsi"/>
          <w:sz w:val="18"/>
          <w:szCs w:val="18"/>
        </w:rPr>
      </w:pPr>
      <w:r>
        <w:rPr>
          <w:rFonts w:asciiTheme="minorHAnsi" w:hAnsiTheme="minorHAnsi" w:cstheme="minorHAnsi"/>
          <w:sz w:val="18"/>
          <w:szCs w:val="18"/>
        </w:rPr>
        <w:t>Von links:</w:t>
      </w:r>
      <w:r w:rsidR="00D4237D">
        <w:rPr>
          <w:rFonts w:asciiTheme="minorHAnsi" w:hAnsiTheme="minorHAnsi" w:cstheme="minorHAnsi"/>
          <w:sz w:val="18"/>
          <w:szCs w:val="18"/>
        </w:rPr>
        <w:t xml:space="preserve"> </w:t>
      </w:r>
      <w:r>
        <w:rPr>
          <w:rFonts w:asciiTheme="minorHAnsi" w:hAnsiTheme="minorHAnsi" w:cstheme="minorHAnsi"/>
          <w:sz w:val="18"/>
          <w:szCs w:val="18"/>
        </w:rPr>
        <w:t>VD589820 mit 6mm-Vollwelle, VD589821 mit 10mm-Vollwelle</w:t>
      </w:r>
      <w:r w:rsidRPr="00C30E81">
        <w:rPr>
          <w:rFonts w:asciiTheme="minorHAnsi" w:hAnsiTheme="minorHAnsi" w:cstheme="minorHAnsi"/>
          <w:sz w:val="18"/>
          <w:szCs w:val="18"/>
        </w:rPr>
        <w:t xml:space="preserve"> </w:t>
      </w:r>
      <w:r>
        <w:rPr>
          <w:rFonts w:asciiTheme="minorHAnsi" w:hAnsiTheme="minorHAnsi" w:cstheme="minorHAnsi"/>
          <w:sz w:val="18"/>
          <w:szCs w:val="18"/>
        </w:rPr>
        <w:t>und VD589822 mit 12mm-Hohlwelle.</w:t>
      </w:r>
    </w:p>
    <w:p w14:paraId="1BCE0EDD" w14:textId="08E91A9C" w:rsidR="00E2792B" w:rsidRPr="00D4237D" w:rsidRDefault="00A93E70" w:rsidP="00587F6A">
      <w:pPr>
        <w:rPr>
          <w:rFonts w:asciiTheme="minorHAnsi" w:hAnsiTheme="minorHAnsi" w:cstheme="minorHAnsi"/>
          <w:sz w:val="18"/>
          <w:szCs w:val="18"/>
        </w:rPr>
      </w:pPr>
      <w:r w:rsidRPr="00D4237D">
        <w:rPr>
          <w:rFonts w:asciiTheme="minorHAnsi" w:hAnsiTheme="minorHAnsi" w:cstheme="minorHAnsi"/>
          <w:sz w:val="18"/>
          <w:szCs w:val="18"/>
        </w:rPr>
        <w:t>(Bild: ipf electronic</w:t>
      </w:r>
      <w:r w:rsidR="000E2D4D" w:rsidRPr="00D4237D">
        <w:rPr>
          <w:rFonts w:asciiTheme="minorHAnsi" w:hAnsiTheme="minorHAnsi" w:cstheme="minorHAnsi"/>
          <w:sz w:val="18"/>
          <w:szCs w:val="18"/>
        </w:rPr>
        <w:t xml:space="preserve"> gmbh</w:t>
      </w:r>
      <w:r w:rsidRPr="00D4237D">
        <w:rPr>
          <w:rFonts w:asciiTheme="minorHAnsi" w:hAnsiTheme="minorHAnsi" w:cstheme="minorHAnsi"/>
          <w:sz w:val="18"/>
          <w:szCs w:val="18"/>
        </w:rPr>
        <w:t>)</w:t>
      </w:r>
    </w:p>
    <w:p w14:paraId="71AE847F" w14:textId="4F1DF452" w:rsidR="002577AD" w:rsidRPr="00D4237D" w:rsidRDefault="002577AD" w:rsidP="00587F6A">
      <w:pPr>
        <w:rPr>
          <w:rFonts w:asciiTheme="minorHAnsi" w:hAnsiTheme="minorHAnsi" w:cstheme="minorHAnsi"/>
          <w:sz w:val="18"/>
          <w:szCs w:val="18"/>
        </w:rPr>
      </w:pPr>
    </w:p>
    <w:p w14:paraId="6A2A049B" w14:textId="50A13870" w:rsidR="002577AD" w:rsidRDefault="002577AD" w:rsidP="002577AD">
      <w:pPr>
        <w:rPr>
          <w:rFonts w:asciiTheme="minorHAnsi" w:hAnsiTheme="minorHAnsi" w:cstheme="minorHAnsi"/>
          <w:sz w:val="18"/>
          <w:szCs w:val="18"/>
        </w:rPr>
      </w:pPr>
      <w:r w:rsidRPr="002577AD">
        <w:rPr>
          <w:rFonts w:asciiTheme="minorHAnsi" w:hAnsiTheme="minorHAnsi" w:cstheme="minorHAnsi"/>
          <w:i/>
          <w:iCs/>
          <w:sz w:val="18"/>
          <w:szCs w:val="18"/>
        </w:rPr>
        <w:t>Bild ist im Download auch im Hochformat verfügbar.</w:t>
      </w:r>
      <w:r>
        <w:rPr>
          <w:rFonts w:asciiTheme="minorHAnsi" w:hAnsiTheme="minorHAnsi" w:cstheme="minorHAnsi"/>
          <w:sz w:val="18"/>
          <w:szCs w:val="18"/>
        </w:rPr>
        <w:br/>
      </w: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Sofort erhältlich und schnell einsatzbereit: </w:t>
      </w:r>
      <w:r w:rsidR="00D342FC">
        <w:rPr>
          <w:rFonts w:asciiTheme="minorHAnsi" w:hAnsiTheme="minorHAnsi" w:cstheme="minorHAnsi"/>
          <w:sz w:val="18"/>
          <w:szCs w:val="18"/>
        </w:rPr>
        <w:t xml:space="preserve">Parametrierbare </w:t>
      </w:r>
      <w:proofErr w:type="spellStart"/>
      <w:r>
        <w:rPr>
          <w:rFonts w:asciiTheme="minorHAnsi" w:hAnsiTheme="minorHAnsi" w:cstheme="minorHAnsi"/>
          <w:sz w:val="18"/>
          <w:szCs w:val="18"/>
        </w:rPr>
        <w:t>inkrementale</w:t>
      </w:r>
      <w:proofErr w:type="spellEnd"/>
      <w:r>
        <w:rPr>
          <w:rFonts w:asciiTheme="minorHAnsi" w:hAnsiTheme="minorHAnsi" w:cstheme="minorHAnsi"/>
          <w:sz w:val="18"/>
          <w:szCs w:val="18"/>
        </w:rPr>
        <w:t xml:space="preserve"> Drehgeber von ipf electronic. </w:t>
      </w:r>
      <w:r>
        <w:rPr>
          <w:rFonts w:asciiTheme="minorHAnsi" w:hAnsiTheme="minorHAnsi" w:cstheme="minorHAnsi"/>
          <w:sz w:val="18"/>
          <w:szCs w:val="18"/>
        </w:rPr>
        <w:br/>
        <w:t>Von oben: VD589820 mit 6mm-Vollwelle, VD589821 mit 10mm-Vollwelle</w:t>
      </w:r>
      <w:r w:rsidRPr="00C30E81">
        <w:rPr>
          <w:rFonts w:asciiTheme="minorHAnsi" w:hAnsiTheme="minorHAnsi" w:cstheme="minorHAnsi"/>
          <w:sz w:val="18"/>
          <w:szCs w:val="18"/>
        </w:rPr>
        <w:t xml:space="preserve"> </w:t>
      </w:r>
      <w:r>
        <w:rPr>
          <w:rFonts w:asciiTheme="minorHAnsi" w:hAnsiTheme="minorHAnsi" w:cstheme="minorHAnsi"/>
          <w:sz w:val="18"/>
          <w:szCs w:val="18"/>
        </w:rPr>
        <w:t>und VD589822 mit 12mm-Hohlwelle.</w:t>
      </w:r>
    </w:p>
    <w:p w14:paraId="68FFB002" w14:textId="77777777" w:rsidR="002577AD" w:rsidRPr="002577AD" w:rsidRDefault="002577AD" w:rsidP="002577AD">
      <w:pPr>
        <w:rPr>
          <w:rFonts w:asciiTheme="minorHAnsi" w:hAnsiTheme="minorHAnsi" w:cstheme="minorHAnsi"/>
          <w:sz w:val="18"/>
          <w:szCs w:val="18"/>
          <w:lang w:val="en-US"/>
        </w:rPr>
      </w:pPr>
      <w:r w:rsidRPr="002577AD">
        <w:rPr>
          <w:rFonts w:asciiTheme="minorHAnsi" w:hAnsiTheme="minorHAnsi" w:cstheme="minorHAnsi"/>
          <w:sz w:val="18"/>
          <w:szCs w:val="18"/>
          <w:lang w:val="en-US"/>
        </w:rPr>
        <w:t>(</w:t>
      </w:r>
      <w:proofErr w:type="spellStart"/>
      <w:r w:rsidRPr="002577AD">
        <w:rPr>
          <w:rFonts w:asciiTheme="minorHAnsi" w:hAnsiTheme="minorHAnsi" w:cstheme="minorHAnsi"/>
          <w:sz w:val="18"/>
          <w:szCs w:val="18"/>
          <w:lang w:val="en-US"/>
        </w:rPr>
        <w:t>Bild</w:t>
      </w:r>
      <w:proofErr w:type="spellEnd"/>
      <w:r w:rsidRPr="002577AD">
        <w:rPr>
          <w:rFonts w:asciiTheme="minorHAnsi" w:hAnsiTheme="minorHAnsi" w:cstheme="minorHAnsi"/>
          <w:sz w:val="18"/>
          <w:szCs w:val="18"/>
          <w:lang w:val="en-US"/>
        </w:rPr>
        <w:t>: ipf electronic gmbh)</w:t>
      </w:r>
    </w:p>
    <w:p w14:paraId="4B32D51D" w14:textId="341026AD" w:rsidR="002577AD" w:rsidRPr="00D4237D" w:rsidRDefault="002577AD" w:rsidP="00587F6A">
      <w:pPr>
        <w:rPr>
          <w:rFonts w:asciiTheme="minorHAnsi" w:hAnsiTheme="minorHAnsi" w:cstheme="minorHAnsi"/>
          <w:sz w:val="18"/>
          <w:szCs w:val="18"/>
          <w:lang w:val="en-US"/>
        </w:rPr>
      </w:pPr>
      <w:r w:rsidRPr="00D4237D">
        <w:rPr>
          <w:rFonts w:asciiTheme="minorHAnsi" w:hAnsiTheme="minorHAnsi" w:cstheme="minorHAnsi"/>
          <w:sz w:val="18"/>
          <w:szCs w:val="18"/>
          <w:lang w:val="en-US"/>
        </w:rPr>
        <w:t xml:space="preserve"> </w:t>
      </w:r>
    </w:p>
    <w:p w14:paraId="4B1D0429" w14:textId="77777777" w:rsidR="00E2792B" w:rsidRPr="00D4237D" w:rsidRDefault="00E2792B" w:rsidP="00587F6A">
      <w:pPr>
        <w:rPr>
          <w:rFonts w:asciiTheme="minorHAnsi" w:hAnsiTheme="minorHAnsi" w:cstheme="minorHAnsi"/>
          <w:sz w:val="18"/>
          <w:szCs w:val="18"/>
          <w:lang w:val="en-US"/>
        </w:rPr>
      </w:pPr>
    </w:p>
    <w:p w14:paraId="12B30C55" w14:textId="77777777" w:rsidR="003F3E15" w:rsidRPr="00D4237D" w:rsidRDefault="003F3E15" w:rsidP="003F3E15">
      <w:pPr>
        <w:keepNext/>
        <w:keepLines/>
        <w:autoSpaceDE w:val="0"/>
        <w:autoSpaceDN w:val="0"/>
        <w:adjustRightInd w:val="0"/>
        <w:spacing w:line="240" w:lineRule="exact"/>
        <w:ind w:right="-1"/>
        <w:rPr>
          <w:rFonts w:asciiTheme="minorHAnsi" w:hAnsiTheme="minorHAnsi"/>
          <w:b/>
          <w:i/>
          <w:sz w:val="24"/>
          <w:szCs w:val="24"/>
          <w:lang w:val="en-US"/>
        </w:rPr>
      </w:pPr>
    </w:p>
    <w:p w14:paraId="65FDE473" w14:textId="583209E9" w:rsidR="003F3E15" w:rsidRPr="002577AD" w:rsidRDefault="003F3E15" w:rsidP="003F3E15">
      <w:pPr>
        <w:keepNext/>
        <w:keepLines/>
        <w:autoSpaceDE w:val="0"/>
        <w:autoSpaceDN w:val="0"/>
        <w:adjustRightInd w:val="0"/>
        <w:spacing w:line="240" w:lineRule="exact"/>
        <w:ind w:right="-1"/>
        <w:rPr>
          <w:rFonts w:asciiTheme="minorHAnsi" w:hAnsiTheme="minorHAnsi" w:cstheme="minorHAnsi"/>
          <w:sz w:val="24"/>
          <w:szCs w:val="24"/>
          <w:lang w:val="en-US"/>
        </w:rPr>
      </w:pPr>
      <w:r w:rsidRPr="002577AD">
        <w:rPr>
          <w:rFonts w:asciiTheme="minorHAnsi" w:hAnsiTheme="minorHAnsi"/>
          <w:b/>
          <w:i/>
          <w:sz w:val="24"/>
          <w:szCs w:val="24"/>
          <w:lang w:val="en-US"/>
        </w:rPr>
        <w:t>IPF ELECTRONIC AUF DER MOTEK:</w:t>
      </w:r>
      <w:r w:rsidRPr="002577AD">
        <w:rPr>
          <w:rFonts w:asciiTheme="minorHAnsi" w:hAnsiTheme="minorHAnsi"/>
          <w:b/>
          <w:i/>
          <w:sz w:val="24"/>
          <w:szCs w:val="24"/>
          <w:lang w:val="en-US"/>
        </w:rPr>
        <w:br/>
      </w:r>
      <w:r w:rsidRPr="002577AD">
        <w:rPr>
          <w:rFonts w:asciiTheme="minorHAnsi" w:hAnsiTheme="minorHAnsi" w:cstheme="minorHAnsi"/>
          <w:b/>
          <w:i/>
          <w:color w:val="FF0000"/>
          <w:sz w:val="24"/>
          <w:szCs w:val="24"/>
          <w:lang w:val="en-US"/>
        </w:rPr>
        <w:t>HALLE 3, STAND 3100</w:t>
      </w:r>
      <w:r w:rsidRPr="002577AD">
        <w:rPr>
          <w:rFonts w:asciiTheme="minorHAnsi" w:hAnsiTheme="minorHAnsi" w:cstheme="minorHAnsi"/>
          <w:sz w:val="24"/>
          <w:szCs w:val="24"/>
          <w:lang w:val="en-US"/>
        </w:rPr>
        <w:t xml:space="preserve"> </w:t>
      </w:r>
    </w:p>
    <w:p w14:paraId="33356480" w14:textId="7D397763" w:rsidR="001316E7" w:rsidRPr="002577AD" w:rsidRDefault="001316E7">
      <w:pPr>
        <w:rPr>
          <w:rFonts w:asciiTheme="minorHAnsi" w:hAnsiTheme="minorHAnsi" w:cstheme="minorHAnsi"/>
          <w:sz w:val="18"/>
          <w:szCs w:val="18"/>
          <w:lang w:val="en-US"/>
        </w:rPr>
      </w:pPr>
      <w:r w:rsidRPr="002577AD">
        <w:rPr>
          <w:rFonts w:asciiTheme="minorHAnsi" w:hAnsiTheme="minorHAnsi" w:cstheme="minorHAnsi"/>
          <w:sz w:val="18"/>
          <w:szCs w:val="18"/>
          <w:lang w:val="en-US"/>
        </w:rPr>
        <w:br w:type="page"/>
      </w:r>
    </w:p>
    <w:p w14:paraId="5A40C639" w14:textId="457ED014" w:rsidR="00CD0399" w:rsidRPr="00EB735E"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EB735E">
        <w:rPr>
          <w:rFonts w:asciiTheme="minorHAnsi" w:hAnsiTheme="minorHAnsi" w:cstheme="minorHAnsi"/>
          <w:b/>
          <w:i/>
          <w:color w:val="FF0000"/>
        </w:rPr>
        <w:lastRenderedPageBreak/>
        <w:t>ÜBER IPF ELECTRONIC</w:t>
      </w:r>
      <w:r w:rsidRPr="00EB735E">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bookmarkStart w:id="0" w:name="_GoBack"/>
      <w:bookmarkEnd w:id="0"/>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280D57"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280D57"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E870A" w14:textId="77777777" w:rsidR="001A329F" w:rsidRDefault="001A329F">
      <w:r>
        <w:separator/>
      </w:r>
    </w:p>
  </w:endnote>
  <w:endnote w:type="continuationSeparator" w:id="0">
    <w:p w14:paraId="4C1CF399" w14:textId="77777777" w:rsidR="001A329F" w:rsidRDefault="001A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B411D" w14:textId="77777777" w:rsidR="001A329F" w:rsidRDefault="001A329F">
      <w:r>
        <w:separator/>
      </w:r>
    </w:p>
  </w:footnote>
  <w:footnote w:type="continuationSeparator" w:id="0">
    <w:p w14:paraId="26A8BB69" w14:textId="77777777" w:rsidR="001A329F" w:rsidRDefault="001A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85021"/>
    <w:rsid w:val="00085B2E"/>
    <w:rsid w:val="00090D3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7FEA"/>
    <w:rsid w:val="00126E1A"/>
    <w:rsid w:val="001279B9"/>
    <w:rsid w:val="00130136"/>
    <w:rsid w:val="001316E7"/>
    <w:rsid w:val="00131A88"/>
    <w:rsid w:val="0014766F"/>
    <w:rsid w:val="001501B8"/>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7FE1"/>
    <w:rsid w:val="001E2CFC"/>
    <w:rsid w:val="001E2FDB"/>
    <w:rsid w:val="001E674F"/>
    <w:rsid w:val="001F7A6D"/>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34FA"/>
    <w:rsid w:val="002E1CDF"/>
    <w:rsid w:val="002E3B28"/>
    <w:rsid w:val="002F0844"/>
    <w:rsid w:val="002F150B"/>
    <w:rsid w:val="00300500"/>
    <w:rsid w:val="00302A15"/>
    <w:rsid w:val="0030354D"/>
    <w:rsid w:val="00310678"/>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7E8"/>
    <w:rsid w:val="003A4811"/>
    <w:rsid w:val="003C06CE"/>
    <w:rsid w:val="003C2629"/>
    <w:rsid w:val="003C42AF"/>
    <w:rsid w:val="003C4BFC"/>
    <w:rsid w:val="003C728F"/>
    <w:rsid w:val="003D32D5"/>
    <w:rsid w:val="003D6908"/>
    <w:rsid w:val="003E5E40"/>
    <w:rsid w:val="003F23E5"/>
    <w:rsid w:val="003F3E15"/>
    <w:rsid w:val="004035BB"/>
    <w:rsid w:val="00420378"/>
    <w:rsid w:val="00430396"/>
    <w:rsid w:val="00431F2C"/>
    <w:rsid w:val="0043472E"/>
    <w:rsid w:val="00456FF9"/>
    <w:rsid w:val="00465078"/>
    <w:rsid w:val="0046540A"/>
    <w:rsid w:val="00477BAC"/>
    <w:rsid w:val="00491D98"/>
    <w:rsid w:val="00495652"/>
    <w:rsid w:val="00495E2B"/>
    <w:rsid w:val="004A119B"/>
    <w:rsid w:val="004A354F"/>
    <w:rsid w:val="004B03AD"/>
    <w:rsid w:val="004B6255"/>
    <w:rsid w:val="004C55EB"/>
    <w:rsid w:val="004D27E9"/>
    <w:rsid w:val="004D2CB7"/>
    <w:rsid w:val="004E4316"/>
    <w:rsid w:val="004F2D63"/>
    <w:rsid w:val="004F7353"/>
    <w:rsid w:val="005027CA"/>
    <w:rsid w:val="00504055"/>
    <w:rsid w:val="0050768E"/>
    <w:rsid w:val="0051037D"/>
    <w:rsid w:val="00511A0D"/>
    <w:rsid w:val="00513153"/>
    <w:rsid w:val="00521DA4"/>
    <w:rsid w:val="005230CD"/>
    <w:rsid w:val="00525458"/>
    <w:rsid w:val="00525B3E"/>
    <w:rsid w:val="00540DB0"/>
    <w:rsid w:val="005419B7"/>
    <w:rsid w:val="005542D8"/>
    <w:rsid w:val="00555C64"/>
    <w:rsid w:val="00555D2C"/>
    <w:rsid w:val="00556FEC"/>
    <w:rsid w:val="0055763D"/>
    <w:rsid w:val="00564335"/>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8650C"/>
    <w:rsid w:val="006933E4"/>
    <w:rsid w:val="00693AE5"/>
    <w:rsid w:val="006960C1"/>
    <w:rsid w:val="006A52AF"/>
    <w:rsid w:val="006B01FE"/>
    <w:rsid w:val="006B3A12"/>
    <w:rsid w:val="006B714C"/>
    <w:rsid w:val="006C5375"/>
    <w:rsid w:val="006C7D76"/>
    <w:rsid w:val="006D020E"/>
    <w:rsid w:val="006D0EB8"/>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456C"/>
    <w:rsid w:val="00917D6D"/>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B423A"/>
    <w:rsid w:val="00CB4417"/>
    <w:rsid w:val="00CC68C1"/>
    <w:rsid w:val="00CD0399"/>
    <w:rsid w:val="00CD5240"/>
    <w:rsid w:val="00CD5DDB"/>
    <w:rsid w:val="00CE1D4B"/>
    <w:rsid w:val="00D030A1"/>
    <w:rsid w:val="00D039FB"/>
    <w:rsid w:val="00D10E9E"/>
    <w:rsid w:val="00D21CAE"/>
    <w:rsid w:val="00D2708F"/>
    <w:rsid w:val="00D32010"/>
    <w:rsid w:val="00D342FC"/>
    <w:rsid w:val="00D349E1"/>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E0DFD"/>
    <w:rsid w:val="00DE4B3D"/>
    <w:rsid w:val="00DF5EDA"/>
    <w:rsid w:val="00E0553E"/>
    <w:rsid w:val="00E16A02"/>
    <w:rsid w:val="00E2792B"/>
    <w:rsid w:val="00E33E3F"/>
    <w:rsid w:val="00E3502C"/>
    <w:rsid w:val="00E56268"/>
    <w:rsid w:val="00E73373"/>
    <w:rsid w:val="00E74340"/>
    <w:rsid w:val="00E95541"/>
    <w:rsid w:val="00E971E2"/>
    <w:rsid w:val="00EA5334"/>
    <w:rsid w:val="00EA56B4"/>
    <w:rsid w:val="00EB1C17"/>
    <w:rsid w:val="00EB735E"/>
    <w:rsid w:val="00ED11E8"/>
    <w:rsid w:val="00ED40BC"/>
    <w:rsid w:val="00EE0862"/>
    <w:rsid w:val="00EF4E6D"/>
    <w:rsid w:val="00F038D2"/>
    <w:rsid w:val="00F4126F"/>
    <w:rsid w:val="00F41DEC"/>
    <w:rsid w:val="00F426DE"/>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3418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3892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Stabik Sandra</cp:lastModifiedBy>
  <cp:revision>7</cp:revision>
  <cp:lastPrinted>2020-08-21T09:25:00Z</cp:lastPrinted>
  <dcterms:created xsi:type="dcterms:W3CDTF">2021-09-14T11:56:00Z</dcterms:created>
  <dcterms:modified xsi:type="dcterms:W3CDTF">2021-09-15T11:43:00Z</dcterms:modified>
</cp:coreProperties>
</file>