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07A3D811" w14:textId="77777777" w:rsidR="00181829" w:rsidRPr="00181829" w:rsidRDefault="00181829" w:rsidP="00DC6C36">
      <w:pPr>
        <w:autoSpaceDE w:val="0"/>
        <w:autoSpaceDN w:val="0"/>
        <w:adjustRightInd w:val="0"/>
        <w:ind w:right="-1"/>
        <w:rPr>
          <w:rFonts w:asciiTheme="minorHAnsi" w:hAnsiTheme="minorHAnsi" w:cstheme="minorHAnsi"/>
          <w:b/>
          <w:bCs/>
          <w:i/>
          <w:iCs/>
          <w:color w:val="FF0000"/>
          <w:sz w:val="21"/>
          <w:szCs w:val="21"/>
          <w:lang w:val="en-GB"/>
        </w:rPr>
      </w:pPr>
      <w:r w:rsidRPr="00181829">
        <w:rPr>
          <w:rFonts w:asciiTheme="minorHAnsi" w:hAnsiTheme="minorHAnsi" w:cstheme="minorHAnsi"/>
          <w:b/>
          <w:bCs/>
          <w:i/>
          <w:iCs/>
          <w:color w:val="FF0000"/>
          <w:sz w:val="21"/>
          <w:szCs w:val="21"/>
          <w:lang w:val="en-GB"/>
        </w:rPr>
        <w:t>Probably the smallest of its kind</w:t>
      </w:r>
    </w:p>
    <w:p w14:paraId="642B2A4B" w14:textId="36F2DA9C" w:rsidR="001D7FE1" w:rsidRPr="00181829" w:rsidRDefault="00181829" w:rsidP="00DC6C36">
      <w:pPr>
        <w:autoSpaceDE w:val="0"/>
        <w:autoSpaceDN w:val="0"/>
        <w:adjustRightInd w:val="0"/>
        <w:ind w:right="-1"/>
        <w:rPr>
          <w:rFonts w:asciiTheme="minorHAnsi" w:hAnsiTheme="minorHAnsi" w:cstheme="minorHAnsi"/>
          <w:sz w:val="18"/>
          <w:szCs w:val="18"/>
          <w:lang w:val="en-GB"/>
        </w:rPr>
        <w:sectPr w:rsidR="001D7FE1" w:rsidRPr="00181829" w:rsidSect="00DF5EDA">
          <w:type w:val="continuous"/>
          <w:pgSz w:w="11907" w:h="16840" w:code="9"/>
          <w:pgMar w:top="1134" w:right="851" w:bottom="1134" w:left="851" w:header="0" w:footer="567" w:gutter="0"/>
          <w:cols w:space="568"/>
          <w:titlePg/>
          <w:docGrid w:linePitch="272"/>
        </w:sectPr>
      </w:pPr>
      <w:r w:rsidRPr="00181829">
        <w:rPr>
          <w:rFonts w:asciiTheme="minorHAnsi" w:hAnsiTheme="minorHAnsi" w:cstheme="minorHAnsi"/>
          <w:i/>
          <w:iCs/>
          <w:sz w:val="21"/>
          <w:szCs w:val="21"/>
          <w:lang w:val="en-GB"/>
        </w:rPr>
        <w:t xml:space="preserve">Gooseneck light from </w:t>
      </w:r>
      <w:r w:rsidR="00745B7A">
        <w:rPr>
          <w:rFonts w:asciiTheme="minorHAnsi" w:hAnsiTheme="minorHAnsi" w:cstheme="minorHAnsi"/>
          <w:i/>
          <w:iCs/>
          <w:sz w:val="21"/>
          <w:szCs w:val="21"/>
          <w:lang w:val="en-GB"/>
        </w:rPr>
        <w:t>ipf</w:t>
      </w:r>
      <w:r w:rsidRPr="00181829">
        <w:rPr>
          <w:rFonts w:asciiTheme="minorHAnsi" w:hAnsiTheme="minorHAnsi" w:cstheme="minorHAnsi"/>
          <w:i/>
          <w:iCs/>
          <w:sz w:val="21"/>
          <w:szCs w:val="21"/>
          <w:lang w:val="en-GB"/>
        </w:rPr>
        <w:t xml:space="preserve"> with 20mm diameter</w:t>
      </w:r>
    </w:p>
    <w:p w14:paraId="670266A5" w14:textId="77777777" w:rsidR="00587F6A" w:rsidRPr="00181829" w:rsidRDefault="00587F6A" w:rsidP="009B590E">
      <w:pPr>
        <w:rPr>
          <w:rFonts w:asciiTheme="minorHAnsi" w:hAnsiTheme="minorHAnsi" w:cstheme="minorHAnsi"/>
          <w:sz w:val="18"/>
          <w:szCs w:val="18"/>
          <w:lang w:val="en-GB"/>
        </w:rPr>
      </w:pPr>
    </w:p>
    <w:p w14:paraId="6925AD20" w14:textId="5EBB51FD" w:rsidR="00540DB0" w:rsidRDefault="00200A7C" w:rsidP="00CE7ED9">
      <w:pPr>
        <w:jc w:val="both"/>
        <w:rPr>
          <w:rFonts w:asciiTheme="minorHAnsi" w:hAnsiTheme="minorHAnsi" w:cstheme="minorHAnsi"/>
          <w:sz w:val="18"/>
          <w:szCs w:val="18"/>
          <w:lang w:val="en-GB"/>
        </w:rPr>
      </w:pPr>
      <w:r w:rsidRPr="00200A7C">
        <w:rPr>
          <w:rFonts w:asciiTheme="minorHAnsi" w:hAnsiTheme="minorHAnsi" w:cstheme="minorHAnsi"/>
          <w:sz w:val="18"/>
          <w:szCs w:val="18"/>
          <w:lang w:val="en-GB"/>
        </w:rPr>
        <w:t>ipf electronic has not only positioned itself as a sensor specialist with a broad product range, but also develops special solutions according to customer requirements, such as the EB180170, a light in M18 design with flexible gooseneck.</w:t>
      </w:r>
    </w:p>
    <w:p w14:paraId="53452E5A" w14:textId="77777777" w:rsidR="00200A7C" w:rsidRPr="00200A7C" w:rsidRDefault="00200A7C" w:rsidP="00587F6A">
      <w:pPr>
        <w:rPr>
          <w:rFonts w:asciiTheme="minorHAnsi" w:hAnsiTheme="minorHAnsi" w:cstheme="minorHAnsi"/>
          <w:sz w:val="18"/>
          <w:szCs w:val="18"/>
          <w:lang w:val="en-GB"/>
        </w:rPr>
      </w:pPr>
    </w:p>
    <w:p w14:paraId="610C93EB" w14:textId="7BDA5F5B" w:rsidR="00540DB0" w:rsidRPr="00200A7C" w:rsidRDefault="00200A7C" w:rsidP="00CE7ED9">
      <w:pPr>
        <w:jc w:val="both"/>
        <w:rPr>
          <w:rFonts w:asciiTheme="minorHAnsi" w:hAnsiTheme="minorHAnsi" w:cstheme="minorHAnsi"/>
          <w:sz w:val="18"/>
          <w:szCs w:val="18"/>
          <w:lang w:val="en-GB"/>
        </w:rPr>
      </w:pPr>
      <w:r w:rsidRPr="00200A7C">
        <w:rPr>
          <w:rFonts w:asciiTheme="minorHAnsi" w:hAnsiTheme="minorHAnsi" w:cstheme="minorHAnsi"/>
          <w:sz w:val="18"/>
          <w:szCs w:val="18"/>
          <w:lang w:val="en-GB"/>
        </w:rPr>
        <w:t>If, for example, workpieces or tools need to be directly illuminated or larger workstation areas need to be flexibly illuminated, LED lights with goosenecks are recommended.</w:t>
      </w:r>
      <w:r w:rsidR="00B16AF5" w:rsidRPr="00200A7C">
        <w:rPr>
          <w:rFonts w:asciiTheme="minorHAnsi" w:hAnsiTheme="minorHAnsi" w:cstheme="minorHAnsi"/>
          <w:sz w:val="18"/>
          <w:szCs w:val="18"/>
          <w:lang w:val="en-GB"/>
        </w:rPr>
        <w:t xml:space="preserve"> </w:t>
      </w:r>
      <w:r w:rsidRPr="00200A7C">
        <w:rPr>
          <w:rFonts w:asciiTheme="minorHAnsi" w:hAnsiTheme="minorHAnsi" w:cstheme="minorHAnsi"/>
          <w:sz w:val="18"/>
          <w:szCs w:val="18"/>
          <w:lang w:val="en-GB"/>
        </w:rPr>
        <w:t>The adjustable luminaire head directs the light exactly where it is needed. With the EB180170, ipf electronic has now developed what is probably the smallest gooseneck light of its kind in response to a customer request. Specifically, the solution should be adjustable in all directions and, moreover, not exceed an outer diameter of 20mm.</w:t>
      </w:r>
    </w:p>
    <w:p w14:paraId="57AA4CB3" w14:textId="3B4D51C9" w:rsidR="00540DB0" w:rsidRPr="00200A7C" w:rsidRDefault="00540DB0" w:rsidP="00587F6A">
      <w:pPr>
        <w:rPr>
          <w:rFonts w:asciiTheme="minorHAnsi" w:hAnsiTheme="minorHAnsi" w:cstheme="minorHAnsi"/>
          <w:sz w:val="18"/>
          <w:szCs w:val="18"/>
          <w:lang w:val="en-GB"/>
        </w:rPr>
      </w:pPr>
    </w:p>
    <w:p w14:paraId="20474EEF" w14:textId="64E64D0E" w:rsidR="00540DB0" w:rsidRDefault="00E87B11" w:rsidP="00CE7ED9">
      <w:pPr>
        <w:jc w:val="both"/>
        <w:rPr>
          <w:rFonts w:asciiTheme="minorHAnsi" w:hAnsiTheme="minorHAnsi" w:cstheme="minorHAnsi"/>
          <w:sz w:val="18"/>
          <w:szCs w:val="18"/>
          <w:lang w:val="en-GB"/>
        </w:rPr>
      </w:pPr>
      <w:r w:rsidRPr="00E87B11">
        <w:rPr>
          <w:rFonts w:asciiTheme="minorHAnsi" w:hAnsiTheme="minorHAnsi" w:cstheme="minorHAnsi"/>
          <w:sz w:val="18"/>
          <w:szCs w:val="18"/>
          <w:lang w:val="en-GB"/>
        </w:rPr>
        <w:t xml:space="preserve">The AO000291 LED machine and workbench light with a stainless steel housing in M18 design served as the basis for the new development. With a power of around 2W and an illuminance of 380lx (at a distance of 500mm), the long-life LED luminaire provides sufficient light intensity. </w:t>
      </w:r>
      <w:r w:rsidR="00D0697E" w:rsidRPr="00D0697E">
        <w:rPr>
          <w:rFonts w:asciiTheme="minorHAnsi" w:hAnsiTheme="minorHAnsi" w:cstheme="minorHAnsi"/>
          <w:sz w:val="18"/>
          <w:szCs w:val="18"/>
          <w:lang w:val="en-GB"/>
        </w:rPr>
        <w:t>The IP65 rated luminaire with safety glass front lens is connected to a gooseneck via an integrated connector, allowing it to be flexibly adjusted in all directions.</w:t>
      </w:r>
    </w:p>
    <w:p w14:paraId="7226F597" w14:textId="77777777" w:rsidR="00AA2EE6" w:rsidRPr="00D0697E" w:rsidRDefault="00AA2EE6" w:rsidP="00CE7ED9">
      <w:pPr>
        <w:jc w:val="both"/>
        <w:rPr>
          <w:rFonts w:asciiTheme="minorHAnsi" w:hAnsiTheme="minorHAnsi" w:cstheme="minorHAnsi"/>
          <w:sz w:val="18"/>
          <w:szCs w:val="18"/>
          <w:lang w:val="en-GB"/>
        </w:rPr>
      </w:pPr>
    </w:p>
    <w:p w14:paraId="226A498E" w14:textId="0878A16E" w:rsidR="00B16AF5" w:rsidRPr="00F80BE2" w:rsidRDefault="00F80BE2" w:rsidP="00CE7ED9">
      <w:pPr>
        <w:jc w:val="both"/>
        <w:rPr>
          <w:rFonts w:asciiTheme="minorHAnsi" w:hAnsiTheme="minorHAnsi" w:cstheme="minorHAnsi"/>
          <w:sz w:val="18"/>
          <w:szCs w:val="18"/>
          <w:lang w:val="en-GB"/>
        </w:rPr>
      </w:pPr>
      <w:r w:rsidRPr="00F80BE2">
        <w:rPr>
          <w:rFonts w:asciiTheme="minorHAnsi" w:hAnsiTheme="minorHAnsi" w:cstheme="minorHAnsi"/>
          <w:sz w:val="18"/>
          <w:szCs w:val="18"/>
          <w:lang w:val="en-GB"/>
        </w:rPr>
        <w:t>The gooseneck also features a stainless steel base with an M8-connector plug int</w:t>
      </w:r>
      <w:r w:rsidR="00436C10">
        <w:rPr>
          <w:rFonts w:asciiTheme="minorHAnsi" w:hAnsiTheme="minorHAnsi" w:cstheme="minorHAnsi"/>
          <w:sz w:val="18"/>
          <w:szCs w:val="18"/>
          <w:lang w:val="en-GB"/>
        </w:rPr>
        <w:t xml:space="preserve">egrated into the side and an M6 </w:t>
      </w:r>
      <w:bookmarkStart w:id="0" w:name="_GoBack"/>
      <w:bookmarkEnd w:id="0"/>
      <w:r w:rsidRPr="00F80BE2">
        <w:rPr>
          <w:rFonts w:asciiTheme="minorHAnsi" w:hAnsiTheme="minorHAnsi" w:cstheme="minorHAnsi"/>
          <w:sz w:val="18"/>
          <w:szCs w:val="18"/>
          <w:lang w:val="en-GB"/>
        </w:rPr>
        <w:t>thread.</w:t>
      </w:r>
      <w:r w:rsidR="00E56268" w:rsidRPr="00F80BE2">
        <w:rPr>
          <w:rFonts w:asciiTheme="minorHAnsi" w:hAnsiTheme="minorHAnsi" w:cstheme="minorHAnsi"/>
          <w:sz w:val="18"/>
          <w:szCs w:val="18"/>
          <w:lang w:val="en-GB"/>
        </w:rPr>
        <w:t xml:space="preserve"> </w:t>
      </w:r>
      <w:r w:rsidRPr="00F80BE2">
        <w:rPr>
          <w:rFonts w:asciiTheme="minorHAnsi" w:hAnsiTheme="minorHAnsi" w:cstheme="minorHAnsi"/>
          <w:sz w:val="18"/>
          <w:szCs w:val="18"/>
          <w:lang w:val="en-GB"/>
        </w:rPr>
        <w:t>With the help of the thread, the luminaire can be screwed on, for example, in slot nuts of aluminum profiles.</w:t>
      </w:r>
      <w:r w:rsidR="00E56268" w:rsidRPr="00F80BE2">
        <w:rPr>
          <w:rFonts w:asciiTheme="minorHAnsi" w:hAnsiTheme="minorHAnsi" w:cstheme="minorHAnsi"/>
          <w:sz w:val="18"/>
          <w:szCs w:val="18"/>
          <w:lang w:val="en-GB"/>
        </w:rPr>
        <w:t xml:space="preserve"> </w:t>
      </w:r>
      <w:r w:rsidRPr="00F80BE2">
        <w:rPr>
          <w:rFonts w:asciiTheme="minorHAnsi" w:hAnsiTheme="minorHAnsi" w:cstheme="minorHAnsi"/>
          <w:sz w:val="18"/>
          <w:szCs w:val="18"/>
          <w:lang w:val="en-GB"/>
        </w:rPr>
        <w:t>Alternatively, it is also possible to mount the EB180170 with the magnetic feet AY000128 or AY000129.</w:t>
      </w:r>
      <w:r w:rsidR="002B362F" w:rsidRPr="00F80BE2">
        <w:rPr>
          <w:rFonts w:asciiTheme="minorHAnsi" w:hAnsiTheme="minorHAnsi" w:cstheme="minorHAnsi"/>
          <w:sz w:val="18"/>
          <w:szCs w:val="18"/>
          <w:lang w:val="en-GB"/>
        </w:rPr>
        <w:t xml:space="preserve"> </w:t>
      </w:r>
      <w:r w:rsidRPr="00F80BE2">
        <w:rPr>
          <w:rFonts w:asciiTheme="minorHAnsi" w:hAnsiTheme="minorHAnsi" w:cstheme="minorHAnsi"/>
          <w:sz w:val="18"/>
          <w:szCs w:val="18"/>
          <w:lang w:val="en-GB"/>
        </w:rPr>
        <w:t>The specially developed VY062174 switch module is used to switch the light on and off.</w:t>
      </w:r>
    </w:p>
    <w:p w14:paraId="689C5537" w14:textId="77777777" w:rsidR="00540DB0" w:rsidRPr="00F80BE2" w:rsidRDefault="00540DB0" w:rsidP="00587F6A">
      <w:pPr>
        <w:rPr>
          <w:rFonts w:asciiTheme="minorHAnsi" w:hAnsiTheme="minorHAnsi" w:cstheme="minorHAnsi"/>
          <w:sz w:val="18"/>
          <w:szCs w:val="18"/>
          <w:lang w:val="en-GB"/>
        </w:rPr>
      </w:pPr>
    </w:p>
    <w:p w14:paraId="5F95F24E" w14:textId="37B889D4" w:rsidR="000E2D4D" w:rsidRPr="00F80BE2" w:rsidRDefault="000E2D4D" w:rsidP="0089263F">
      <w:pPr>
        <w:rPr>
          <w:rFonts w:asciiTheme="minorHAnsi" w:hAnsiTheme="minorHAnsi" w:cstheme="minorHAnsi"/>
          <w:sz w:val="18"/>
          <w:szCs w:val="18"/>
          <w:lang w:val="en-GB"/>
        </w:rPr>
      </w:pPr>
    </w:p>
    <w:p w14:paraId="79897759" w14:textId="51738FC3" w:rsidR="00693AE5" w:rsidRDefault="005D09DA"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95F0993" wp14:editId="749E7602">
            <wp:extent cx="4919130" cy="3278777"/>
            <wp:effectExtent l="12700" t="12700" r="8890" b="10795"/>
            <wp:docPr id="4" name="Grafik 4" descr="Ein Bild, das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hwarz enthält.&#10;&#10;Automatisch generierte Beschreibung"/>
                    <pic:cNvPicPr/>
                  </pic:nvPicPr>
                  <pic:blipFill>
                    <a:blip r:embed="rId13"/>
                    <a:stretch>
                      <a:fillRect/>
                    </a:stretch>
                  </pic:blipFill>
                  <pic:spPr>
                    <a:xfrm>
                      <a:off x="0" y="0"/>
                      <a:ext cx="4938405" cy="3291624"/>
                    </a:xfrm>
                    <a:prstGeom prst="rect">
                      <a:avLst/>
                    </a:prstGeom>
                    <a:ln w="3175">
                      <a:solidFill>
                        <a:schemeClr val="tx1"/>
                      </a:solidFill>
                    </a:ln>
                  </pic:spPr>
                </pic:pic>
              </a:graphicData>
            </a:graphic>
          </wp:inline>
        </w:drawing>
      </w:r>
    </w:p>
    <w:p w14:paraId="39BDB610" w14:textId="5C58B5F1" w:rsidR="00C6767D" w:rsidRDefault="00C6767D" w:rsidP="00587F6A">
      <w:pPr>
        <w:rPr>
          <w:rFonts w:asciiTheme="minorHAnsi" w:hAnsiTheme="minorHAnsi" w:cstheme="minorHAnsi"/>
          <w:sz w:val="18"/>
          <w:szCs w:val="18"/>
        </w:rPr>
      </w:pPr>
    </w:p>
    <w:p w14:paraId="1E88CD73" w14:textId="77777777" w:rsidR="00AA2EE6" w:rsidRPr="00AA2EE6" w:rsidRDefault="00AA2EE6" w:rsidP="00AA2EE6">
      <w:pPr>
        <w:rPr>
          <w:rFonts w:asciiTheme="minorHAnsi" w:hAnsiTheme="minorHAnsi" w:cstheme="minorHAnsi"/>
          <w:sz w:val="18"/>
          <w:szCs w:val="18"/>
          <w:lang w:val="en-GB"/>
        </w:rPr>
      </w:pPr>
      <w:r w:rsidRPr="00AA2EE6">
        <w:rPr>
          <w:rFonts w:asciiTheme="minorHAnsi" w:hAnsiTheme="minorHAnsi" w:cstheme="minorHAnsi"/>
          <w:i/>
          <w:iCs/>
          <w:sz w:val="18"/>
          <w:szCs w:val="18"/>
          <w:lang w:val="en-GB"/>
        </w:rPr>
        <w:t>Caption</w:t>
      </w:r>
      <w:r w:rsidR="0089263F" w:rsidRPr="00AA2EE6">
        <w:rPr>
          <w:rFonts w:asciiTheme="minorHAnsi" w:hAnsiTheme="minorHAnsi" w:cstheme="minorHAnsi"/>
          <w:i/>
          <w:iCs/>
          <w:sz w:val="18"/>
          <w:szCs w:val="18"/>
          <w:lang w:val="en-GB"/>
        </w:rPr>
        <w:t>:</w:t>
      </w:r>
      <w:r w:rsidR="0089263F" w:rsidRPr="00AA2EE6">
        <w:rPr>
          <w:rFonts w:asciiTheme="minorHAnsi" w:hAnsiTheme="minorHAnsi" w:cstheme="minorHAnsi"/>
          <w:sz w:val="18"/>
          <w:szCs w:val="18"/>
          <w:lang w:val="en-GB"/>
        </w:rPr>
        <w:t xml:space="preserve"> </w:t>
      </w:r>
      <w:r w:rsidRPr="00AA2EE6">
        <w:rPr>
          <w:rFonts w:asciiTheme="minorHAnsi" w:hAnsiTheme="minorHAnsi" w:cstheme="minorHAnsi"/>
          <w:sz w:val="18"/>
          <w:szCs w:val="18"/>
          <w:lang w:val="en-GB"/>
        </w:rPr>
        <w:t xml:space="preserve">With the EB180170, ipf electronic now has what is probably the smallest gooseneck lamp </w:t>
      </w:r>
    </w:p>
    <w:p w14:paraId="1BCE0EDD" w14:textId="013E8375" w:rsidR="00E2792B" w:rsidRPr="00AA2EE6" w:rsidRDefault="00AA2EE6" w:rsidP="00AA2EE6">
      <w:pPr>
        <w:rPr>
          <w:rFonts w:asciiTheme="minorHAnsi" w:hAnsiTheme="minorHAnsi" w:cstheme="minorHAnsi"/>
          <w:sz w:val="18"/>
          <w:szCs w:val="18"/>
          <w:lang w:val="en-GB"/>
        </w:rPr>
      </w:pPr>
      <w:r w:rsidRPr="00AA2EE6">
        <w:rPr>
          <w:rFonts w:asciiTheme="minorHAnsi" w:hAnsiTheme="minorHAnsi" w:cstheme="minorHAnsi"/>
          <w:sz w:val="18"/>
          <w:szCs w:val="18"/>
          <w:lang w:val="en-GB"/>
        </w:rPr>
        <w:t>in the program (Image: ipf electronic gmbh)</w:t>
      </w:r>
    </w:p>
    <w:p w14:paraId="4B1D0429" w14:textId="47239224" w:rsidR="00E2792B" w:rsidRDefault="00E2792B" w:rsidP="00587F6A">
      <w:pPr>
        <w:rPr>
          <w:rFonts w:asciiTheme="minorHAnsi" w:hAnsiTheme="minorHAnsi" w:cstheme="minorHAnsi"/>
          <w:sz w:val="18"/>
          <w:szCs w:val="18"/>
          <w:lang w:val="en-GB"/>
        </w:rPr>
      </w:pPr>
    </w:p>
    <w:p w14:paraId="3AAA507C" w14:textId="32DE83FB" w:rsidR="00AA2EE6" w:rsidRDefault="00AA2EE6" w:rsidP="00587F6A">
      <w:pPr>
        <w:rPr>
          <w:rFonts w:asciiTheme="minorHAnsi" w:hAnsiTheme="minorHAnsi" w:cstheme="minorHAnsi"/>
          <w:sz w:val="18"/>
          <w:szCs w:val="18"/>
          <w:lang w:val="en-GB"/>
        </w:rPr>
      </w:pPr>
    </w:p>
    <w:p w14:paraId="1D7A1358" w14:textId="6F44E4AB" w:rsidR="00AA2EE6" w:rsidRDefault="00AA2EE6" w:rsidP="00587F6A">
      <w:pPr>
        <w:rPr>
          <w:rFonts w:asciiTheme="minorHAnsi" w:hAnsiTheme="minorHAnsi" w:cstheme="minorHAnsi"/>
          <w:sz w:val="18"/>
          <w:szCs w:val="18"/>
          <w:lang w:val="en-GB"/>
        </w:rPr>
      </w:pPr>
    </w:p>
    <w:p w14:paraId="41055BD2" w14:textId="05A0701E" w:rsidR="00AA2EE6" w:rsidRDefault="00AA2EE6" w:rsidP="00587F6A">
      <w:pPr>
        <w:rPr>
          <w:rFonts w:asciiTheme="minorHAnsi" w:hAnsiTheme="minorHAnsi" w:cstheme="minorHAnsi"/>
          <w:sz w:val="18"/>
          <w:szCs w:val="18"/>
          <w:lang w:val="en-GB"/>
        </w:rPr>
      </w:pPr>
    </w:p>
    <w:p w14:paraId="6C17E6EA" w14:textId="77777777" w:rsidR="00AA2EE6" w:rsidRPr="00063D9F" w:rsidRDefault="00AA2EE6" w:rsidP="00AA2EE6">
      <w:pPr>
        <w:keepNext/>
        <w:keepLines/>
        <w:autoSpaceDE w:val="0"/>
        <w:autoSpaceDN w:val="0"/>
        <w:adjustRightInd w:val="0"/>
        <w:spacing w:line="240" w:lineRule="exact"/>
        <w:ind w:right="-1"/>
        <w:rPr>
          <w:rFonts w:asciiTheme="minorHAnsi" w:hAnsiTheme="minorHAnsi" w:cstheme="minorHAnsi"/>
          <w:sz w:val="24"/>
          <w:szCs w:val="24"/>
          <w:lang w:val="en-US"/>
        </w:rPr>
      </w:pPr>
      <w:r w:rsidRPr="00063D9F">
        <w:rPr>
          <w:rFonts w:asciiTheme="minorHAnsi" w:hAnsiTheme="minorHAnsi"/>
          <w:b/>
          <w:i/>
          <w:sz w:val="24"/>
          <w:szCs w:val="24"/>
          <w:lang w:val="en-US"/>
        </w:rPr>
        <w:t xml:space="preserve">IPF ELECTRONIC </w:t>
      </w:r>
      <w:r w:rsidRPr="00C6394C">
        <w:rPr>
          <w:rFonts w:asciiTheme="minorHAnsi" w:hAnsiTheme="minorHAnsi"/>
          <w:b/>
          <w:i/>
          <w:sz w:val="24"/>
          <w:szCs w:val="24"/>
          <w:lang w:val="en-US"/>
        </w:rPr>
        <w:t xml:space="preserve">AT THE </w:t>
      </w:r>
      <w:r w:rsidRPr="00063D9F">
        <w:rPr>
          <w:rFonts w:asciiTheme="minorHAnsi" w:hAnsiTheme="minorHAnsi"/>
          <w:b/>
          <w:i/>
          <w:sz w:val="24"/>
          <w:szCs w:val="24"/>
          <w:lang w:val="en-US"/>
        </w:rPr>
        <w:t>SPS:</w:t>
      </w:r>
      <w:r w:rsidRPr="00063D9F">
        <w:rPr>
          <w:rFonts w:asciiTheme="minorHAnsi" w:hAnsiTheme="minorHAnsi"/>
          <w:b/>
          <w:i/>
          <w:sz w:val="24"/>
          <w:szCs w:val="24"/>
          <w:lang w:val="en-US"/>
        </w:rPr>
        <w:br/>
      </w:r>
      <w:r w:rsidRPr="00063D9F">
        <w:rPr>
          <w:rFonts w:asciiTheme="minorHAnsi" w:hAnsiTheme="minorHAnsi" w:cstheme="minorHAnsi"/>
          <w:b/>
          <w:i/>
          <w:color w:val="FF0000"/>
          <w:sz w:val="24"/>
          <w:szCs w:val="24"/>
          <w:lang w:val="en-US"/>
        </w:rPr>
        <w:t>HALL 7A, STAND 400</w:t>
      </w:r>
      <w:r w:rsidRPr="00063D9F">
        <w:rPr>
          <w:rFonts w:asciiTheme="minorHAnsi" w:hAnsiTheme="minorHAnsi" w:cstheme="minorHAnsi"/>
          <w:sz w:val="24"/>
          <w:szCs w:val="24"/>
          <w:lang w:val="en-US"/>
        </w:rPr>
        <w:t xml:space="preserve"> </w:t>
      </w:r>
    </w:p>
    <w:p w14:paraId="76F9E6CB" w14:textId="77777777" w:rsidR="00AA2EE6" w:rsidRPr="00AA2EE6" w:rsidRDefault="00AA2EE6" w:rsidP="00587F6A">
      <w:pPr>
        <w:rPr>
          <w:rFonts w:asciiTheme="minorHAnsi" w:hAnsiTheme="minorHAnsi" w:cstheme="minorHAnsi"/>
          <w:sz w:val="18"/>
          <w:szCs w:val="18"/>
          <w:lang w:val="en-US"/>
        </w:rPr>
      </w:pPr>
    </w:p>
    <w:p w14:paraId="33356480" w14:textId="7D397763" w:rsidR="001316E7" w:rsidRPr="00AA2EE6" w:rsidRDefault="001316E7">
      <w:pPr>
        <w:rPr>
          <w:rFonts w:asciiTheme="minorHAnsi" w:hAnsiTheme="minorHAnsi" w:cstheme="minorHAnsi"/>
          <w:sz w:val="18"/>
          <w:szCs w:val="18"/>
          <w:lang w:val="en-GB"/>
        </w:rPr>
      </w:pPr>
      <w:r w:rsidRPr="00AA2EE6">
        <w:rPr>
          <w:rFonts w:asciiTheme="minorHAnsi" w:hAnsiTheme="minorHAnsi" w:cstheme="minorHAnsi"/>
          <w:sz w:val="18"/>
          <w:szCs w:val="18"/>
          <w:lang w:val="en-GB"/>
        </w:rPr>
        <w:br w:type="page"/>
      </w:r>
    </w:p>
    <w:p w14:paraId="062BD2C0" w14:textId="77777777" w:rsidR="005419B7" w:rsidRPr="00AA2EE6" w:rsidRDefault="005419B7" w:rsidP="00587F6A">
      <w:pPr>
        <w:rPr>
          <w:rFonts w:asciiTheme="minorHAnsi" w:hAnsiTheme="minorHAnsi" w:cstheme="minorHAnsi"/>
          <w:sz w:val="18"/>
          <w:szCs w:val="18"/>
          <w:lang w:val="en-GB"/>
        </w:rPr>
      </w:pPr>
    </w:p>
    <w:p w14:paraId="635D8394" w14:textId="77777777" w:rsidR="002F358C" w:rsidRPr="00430396" w:rsidRDefault="002F358C" w:rsidP="002F358C">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t>ABOUT IPF ELECTRONIC</w:t>
      </w:r>
    </w:p>
    <w:p w14:paraId="158DB9F5" w14:textId="77777777" w:rsidR="002F358C" w:rsidRPr="002245C1" w:rsidRDefault="002F358C" w:rsidP="002F358C">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7923A2C6" w14:textId="77777777" w:rsidR="002F358C" w:rsidRPr="002245C1" w:rsidRDefault="002F358C" w:rsidP="002F358C">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67287DAA" w14:textId="77777777" w:rsidR="002F358C" w:rsidRPr="00B13D2E" w:rsidRDefault="002F358C" w:rsidP="002F358C">
      <w:pPr>
        <w:rPr>
          <w:rFonts w:asciiTheme="minorHAnsi" w:hAnsiTheme="minorHAnsi" w:cstheme="minorHAnsi"/>
          <w:sz w:val="18"/>
          <w:szCs w:val="18"/>
          <w:lang w:val="en-US"/>
        </w:rPr>
      </w:pPr>
    </w:p>
    <w:p w14:paraId="1769C6CA" w14:textId="77777777" w:rsidR="002F358C" w:rsidRPr="00B13D2E" w:rsidRDefault="002F358C" w:rsidP="002F358C">
      <w:pPr>
        <w:ind w:right="-1"/>
        <w:rPr>
          <w:rFonts w:asciiTheme="minorHAnsi" w:hAnsiTheme="minorHAnsi" w:cstheme="minorHAnsi"/>
          <w:sz w:val="18"/>
          <w:szCs w:val="18"/>
          <w:lang w:val="en-US"/>
        </w:rPr>
      </w:pPr>
    </w:p>
    <w:p w14:paraId="4FFBF9AA" w14:textId="77777777" w:rsidR="002F358C" w:rsidRPr="00A54D79" w:rsidRDefault="002F358C" w:rsidP="002F358C">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10A5D723" w14:textId="77777777" w:rsidR="002F358C" w:rsidRPr="002245C1" w:rsidRDefault="002F358C" w:rsidP="002F358C">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453B0E2A" w14:textId="77777777" w:rsidR="002F358C" w:rsidRPr="002245C1" w:rsidRDefault="002F358C" w:rsidP="002F358C">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p>
    <w:p w14:paraId="059B40CC" w14:textId="77777777" w:rsidR="002F358C" w:rsidRPr="00D409CE" w:rsidRDefault="002F358C" w:rsidP="002F358C">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301175ED" w14:textId="77777777" w:rsidR="002F358C" w:rsidRPr="00B13D2E" w:rsidRDefault="002F358C" w:rsidP="002F358C">
      <w:pPr>
        <w:ind w:right="-1"/>
        <w:rPr>
          <w:rFonts w:asciiTheme="minorHAnsi" w:hAnsiTheme="minorHAnsi" w:cstheme="minorHAnsi"/>
          <w:sz w:val="16"/>
          <w:szCs w:val="16"/>
          <w:lang w:val="en-US"/>
        </w:rPr>
      </w:pPr>
    </w:p>
    <w:p w14:paraId="28E5D832" w14:textId="77777777" w:rsidR="002F358C" w:rsidRPr="00B13D2E" w:rsidRDefault="002F358C" w:rsidP="002F358C">
      <w:pPr>
        <w:ind w:right="-1"/>
        <w:rPr>
          <w:rFonts w:asciiTheme="minorHAnsi" w:hAnsiTheme="minorHAnsi" w:cstheme="minorHAnsi"/>
          <w:sz w:val="16"/>
          <w:szCs w:val="16"/>
          <w:lang w:val="en-US"/>
        </w:rPr>
      </w:pPr>
    </w:p>
    <w:p w14:paraId="14A3BA80" w14:textId="77777777" w:rsidR="002F358C" w:rsidRPr="00B13D2E" w:rsidRDefault="002F358C" w:rsidP="002F358C">
      <w:pPr>
        <w:keepNext/>
        <w:keepLines/>
        <w:tabs>
          <w:tab w:val="left" w:pos="284"/>
        </w:tabs>
        <w:ind w:right="-1"/>
        <w:rPr>
          <w:rFonts w:asciiTheme="minorHAnsi" w:hAnsiTheme="minorHAnsi" w:cstheme="minorHAnsi"/>
          <w:b/>
          <w:i/>
          <w:color w:val="FF0000"/>
          <w:lang w:val="en-US"/>
        </w:rPr>
      </w:pPr>
    </w:p>
    <w:p w14:paraId="68368D26" w14:textId="77777777" w:rsidR="002F358C" w:rsidRPr="002245C1" w:rsidRDefault="002F358C" w:rsidP="002F358C">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0FD1E40B" w14:textId="77777777" w:rsidR="002F358C" w:rsidRPr="002245C1" w:rsidRDefault="002F358C" w:rsidP="002F358C">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0226296E" w14:textId="77777777" w:rsidR="002F358C" w:rsidRPr="002245C1" w:rsidRDefault="002F358C" w:rsidP="002F358C">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Rosmarter Allee 14</w:t>
      </w:r>
    </w:p>
    <w:p w14:paraId="0D10139E" w14:textId="77777777" w:rsidR="002F358C" w:rsidRPr="002245C1" w:rsidRDefault="002F358C" w:rsidP="002F358C">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3CCD3FC9" w14:textId="77777777" w:rsidR="002F358C" w:rsidRPr="002245C1" w:rsidRDefault="002F358C" w:rsidP="002F358C">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2914D302" w14:textId="77777777" w:rsidR="002F358C" w:rsidRPr="002245C1" w:rsidRDefault="002F358C" w:rsidP="002F358C">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EEFCBD8" w14:textId="77777777" w:rsidR="002F358C" w:rsidRPr="00181829" w:rsidRDefault="002F358C" w:rsidP="002F358C">
      <w:pPr>
        <w:ind w:right="-1"/>
        <w:rPr>
          <w:rStyle w:val="Hyperlink"/>
          <w:rFonts w:asciiTheme="minorHAnsi" w:hAnsiTheme="minorHAnsi" w:cstheme="minorHAnsi"/>
          <w:b/>
          <w:color w:val="auto"/>
          <w:sz w:val="17"/>
          <w:szCs w:val="17"/>
          <w:u w:val="none"/>
          <w:lang w:val="en-GB"/>
        </w:rPr>
      </w:pPr>
      <w:r w:rsidRPr="00181829">
        <w:rPr>
          <w:rStyle w:val="Hyperlink"/>
          <w:rFonts w:asciiTheme="minorHAnsi" w:hAnsiTheme="minorHAnsi" w:cstheme="minorHAnsi"/>
          <w:b/>
          <w:color w:val="auto"/>
          <w:sz w:val="17"/>
          <w:szCs w:val="17"/>
          <w:u w:val="none"/>
          <w:lang w:val="en-GB"/>
        </w:rPr>
        <w:t>www.ipf-electronic.com</w:t>
      </w:r>
    </w:p>
    <w:p w14:paraId="10DBCBD1" w14:textId="7498BB9E" w:rsidR="00DF5EDA" w:rsidRPr="00181829" w:rsidRDefault="00DF5EDA" w:rsidP="00DF5EDA">
      <w:pPr>
        <w:keepNext/>
        <w:keepLines/>
        <w:tabs>
          <w:tab w:val="left" w:pos="284"/>
        </w:tabs>
        <w:ind w:right="-1"/>
        <w:rPr>
          <w:rStyle w:val="Hyperlink"/>
          <w:rFonts w:asciiTheme="minorHAnsi" w:hAnsiTheme="minorHAnsi" w:cstheme="minorHAnsi"/>
          <w:b/>
          <w:color w:val="auto"/>
          <w:sz w:val="17"/>
          <w:szCs w:val="17"/>
          <w:u w:val="none"/>
          <w:lang w:val="en-GB"/>
        </w:rPr>
      </w:pPr>
    </w:p>
    <w:p w14:paraId="3FCF1554" w14:textId="344F69D3" w:rsidR="002F358C" w:rsidRPr="002245C1" w:rsidRDefault="002F358C" w:rsidP="002F358C">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PRESS CONTACT</w:t>
      </w:r>
    </w:p>
    <w:p w14:paraId="77709A5C" w14:textId="659BA249" w:rsidR="00DF5EDA" w:rsidRPr="00CD0399" w:rsidRDefault="002A3C51" w:rsidP="00DF5EDA">
      <w:pPr>
        <w:keepNext/>
        <w:keepLines/>
        <w:tabs>
          <w:tab w:val="left" w:pos="284"/>
        </w:tabs>
        <w:ind w:right="-1"/>
        <w:rPr>
          <w:rFonts w:asciiTheme="minorHAnsi" w:hAnsiTheme="minorHAnsi" w:cstheme="minorHAnsi"/>
          <w:b/>
          <w:sz w:val="17"/>
          <w:szCs w:val="17"/>
        </w:rPr>
      </w:pPr>
      <w:r>
        <w:rPr>
          <w:noProof/>
        </w:rPr>
        <w:drawing>
          <wp:anchor distT="0" distB="0" distL="114300" distR="114300" simplePos="0" relativeHeight="251659264" behindDoc="0" locked="0" layoutInCell="1" allowOverlap="1" wp14:anchorId="33FEEE0B" wp14:editId="40317C7E">
            <wp:simplePos x="0" y="0"/>
            <wp:positionH relativeFrom="column">
              <wp:posOffset>5585037</wp:posOffset>
            </wp:positionH>
            <wp:positionV relativeFrom="paragraph">
              <wp:posOffset>1694</wp:posOffset>
            </wp:positionV>
            <wp:extent cx="829733" cy="829733"/>
            <wp:effectExtent l="0" t="0" r="889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sz w:val="17"/>
          <w:szCs w:val="17"/>
        </w:rPr>
        <w:t>Martinus Menne</w:t>
      </w:r>
    </w:p>
    <w:p w14:paraId="35DEC1B2" w14:textId="689A1430"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22BEB763" w14:textId="77777777" w:rsidR="002F358C" w:rsidRPr="009E4785" w:rsidRDefault="002F358C" w:rsidP="002F358C">
      <w:pPr>
        <w:keepNext/>
        <w:keepLines/>
        <w:tabs>
          <w:tab w:val="left" w:pos="284"/>
        </w:tabs>
        <w:ind w:right="-1"/>
        <w:rPr>
          <w:rFonts w:asciiTheme="minorHAnsi" w:hAnsiTheme="minorHAnsi" w:cstheme="minorHAnsi"/>
          <w:sz w:val="17"/>
          <w:szCs w:val="17"/>
        </w:rPr>
      </w:pPr>
      <w:r w:rsidRPr="009E4785">
        <w:rPr>
          <w:rFonts w:asciiTheme="minorHAnsi" w:hAnsiTheme="minorHAnsi" w:cstheme="minorHAnsi"/>
          <w:sz w:val="17"/>
          <w:szCs w:val="17"/>
        </w:rPr>
        <w:t xml:space="preserve">Waldweg 8 </w:t>
      </w:r>
      <w:r w:rsidRPr="009E4785">
        <w:rPr>
          <w:rFonts w:asciiTheme="minorHAnsi" w:hAnsiTheme="minorHAnsi" w:cstheme="minorHAnsi"/>
          <w:sz w:val="12"/>
          <w:szCs w:val="12"/>
        </w:rPr>
        <w:t>●</w:t>
      </w:r>
      <w:r w:rsidRPr="009E4785">
        <w:rPr>
          <w:rFonts w:asciiTheme="minorHAnsi" w:hAnsiTheme="minorHAnsi" w:cstheme="minorHAnsi"/>
          <w:sz w:val="17"/>
          <w:szCs w:val="17"/>
        </w:rPr>
        <w:t xml:space="preserve"> 57489 Drolshagen</w:t>
      </w:r>
      <w:r w:rsidRPr="009E4785">
        <w:rPr>
          <w:noProof/>
        </w:rPr>
        <w:t xml:space="preserve"> </w:t>
      </w:r>
    </w:p>
    <w:p w14:paraId="098E1931" w14:textId="77777777" w:rsidR="002F358C" w:rsidRPr="00181829" w:rsidRDefault="002F358C" w:rsidP="002F358C">
      <w:pPr>
        <w:keepNext/>
        <w:keepLines/>
        <w:tabs>
          <w:tab w:val="left" w:pos="284"/>
        </w:tabs>
        <w:ind w:right="-1"/>
        <w:rPr>
          <w:rFonts w:asciiTheme="minorHAnsi" w:hAnsiTheme="minorHAnsi" w:cstheme="minorHAnsi"/>
          <w:sz w:val="17"/>
          <w:szCs w:val="17"/>
          <w:lang w:val="en-GB"/>
        </w:rPr>
      </w:pPr>
      <w:r w:rsidRPr="00181829">
        <w:rPr>
          <w:rFonts w:asciiTheme="minorHAnsi" w:hAnsiTheme="minorHAnsi" w:cstheme="minorHAnsi"/>
          <w:sz w:val="17"/>
          <w:szCs w:val="17"/>
          <w:lang w:val="en-GB"/>
        </w:rPr>
        <w:t>Germany</w:t>
      </w:r>
    </w:p>
    <w:p w14:paraId="2B6914ED" w14:textId="77777777" w:rsidR="002F358C" w:rsidRPr="00181829" w:rsidRDefault="002F358C" w:rsidP="002F358C">
      <w:pPr>
        <w:keepNext/>
        <w:keepLines/>
        <w:tabs>
          <w:tab w:val="left" w:pos="284"/>
        </w:tabs>
        <w:ind w:right="-1"/>
        <w:rPr>
          <w:rFonts w:asciiTheme="minorHAnsi" w:hAnsiTheme="minorHAnsi" w:cstheme="minorHAnsi"/>
          <w:sz w:val="14"/>
          <w:szCs w:val="14"/>
          <w:lang w:val="en-GB"/>
        </w:rPr>
      </w:pPr>
      <w:r w:rsidRPr="00181829">
        <w:rPr>
          <w:rFonts w:asciiTheme="minorHAnsi" w:hAnsiTheme="minorHAnsi" w:cstheme="minorHAnsi"/>
          <w:sz w:val="17"/>
          <w:szCs w:val="17"/>
          <w:lang w:val="en-GB"/>
        </w:rPr>
        <w:t>Tel +49 2761 8288861</w:t>
      </w:r>
    </w:p>
    <w:p w14:paraId="7954990E" w14:textId="77777777" w:rsidR="002F358C" w:rsidRPr="00181829" w:rsidRDefault="002F358C" w:rsidP="002F358C">
      <w:pPr>
        <w:keepNext/>
        <w:keepLines/>
        <w:tabs>
          <w:tab w:val="left" w:pos="284"/>
        </w:tabs>
        <w:ind w:right="-1"/>
        <w:rPr>
          <w:rFonts w:asciiTheme="minorHAnsi" w:hAnsiTheme="minorHAnsi" w:cstheme="minorHAnsi"/>
          <w:sz w:val="17"/>
          <w:szCs w:val="17"/>
          <w:lang w:val="en-GB"/>
        </w:rPr>
      </w:pPr>
      <w:r w:rsidRPr="00181829">
        <w:rPr>
          <w:rFonts w:asciiTheme="minorHAnsi" w:hAnsiTheme="minorHAnsi" w:cstheme="minorHAnsi"/>
          <w:sz w:val="17"/>
          <w:szCs w:val="17"/>
          <w:lang w:val="en-GB"/>
        </w:rPr>
        <w:t>mm@technikredaktion.de</w:t>
      </w:r>
    </w:p>
    <w:p w14:paraId="3D80A52F" w14:textId="77777777" w:rsidR="002F358C" w:rsidRPr="00181829" w:rsidRDefault="002F358C" w:rsidP="002F358C">
      <w:pPr>
        <w:keepNext/>
        <w:keepLines/>
        <w:tabs>
          <w:tab w:val="left" w:pos="284"/>
        </w:tabs>
        <w:ind w:right="-1"/>
        <w:rPr>
          <w:rFonts w:asciiTheme="minorHAnsi" w:hAnsiTheme="minorHAnsi" w:cstheme="minorHAnsi"/>
          <w:sz w:val="17"/>
          <w:szCs w:val="17"/>
          <w:lang w:val="en-GB"/>
        </w:rPr>
      </w:pPr>
      <w:r w:rsidRPr="00181829">
        <w:rPr>
          <w:rFonts w:asciiTheme="minorHAnsi" w:hAnsiTheme="minorHAnsi" w:cstheme="minorHAnsi"/>
          <w:b/>
          <w:sz w:val="17"/>
          <w:szCs w:val="17"/>
          <w:lang w:val="en-GB"/>
        </w:rPr>
        <w:t>www.technikredaktion.de</w:t>
      </w:r>
    </w:p>
    <w:p w14:paraId="158D0137" w14:textId="77777777" w:rsidR="00DF5EDA" w:rsidRPr="00181829" w:rsidRDefault="00DF5EDA" w:rsidP="00242329">
      <w:pPr>
        <w:ind w:right="-1"/>
        <w:rPr>
          <w:rFonts w:asciiTheme="minorHAnsi" w:hAnsiTheme="minorHAnsi" w:cstheme="minorHAnsi"/>
          <w:b/>
          <w:sz w:val="17"/>
          <w:szCs w:val="17"/>
          <w:lang w:val="en-GB"/>
        </w:rPr>
      </w:pPr>
    </w:p>
    <w:p w14:paraId="5D74538D" w14:textId="77777777" w:rsidR="00DF5EDA" w:rsidRPr="00181829" w:rsidRDefault="00DF5EDA" w:rsidP="00242329">
      <w:pPr>
        <w:ind w:right="-1"/>
        <w:rPr>
          <w:rFonts w:asciiTheme="minorHAnsi" w:hAnsiTheme="minorHAnsi" w:cstheme="minorHAnsi"/>
          <w:sz w:val="16"/>
          <w:szCs w:val="16"/>
          <w:lang w:val="en-GB"/>
        </w:rPr>
      </w:pPr>
    </w:p>
    <w:sectPr w:rsidR="00DF5EDA" w:rsidRPr="0018182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4C28C" w14:textId="77777777" w:rsidR="00AF6596" w:rsidRDefault="00AF6596">
      <w:r>
        <w:separator/>
      </w:r>
    </w:p>
  </w:endnote>
  <w:endnote w:type="continuationSeparator" w:id="0">
    <w:p w14:paraId="184B232A" w14:textId="77777777" w:rsidR="00AF6596" w:rsidRDefault="00AF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7F4AF475" w:rsidR="002029BB" w:rsidRPr="002A3C51" w:rsidRDefault="002A3C51" w:rsidP="00242329">
    <w:pPr>
      <w:pStyle w:val="71Fusszeile"/>
      <w:ind w:left="142" w:right="-285"/>
      <w:jc w:val="right"/>
      <w:rPr>
        <w:sz w:val="12"/>
        <w:szCs w:val="12"/>
        <w:lang w:val="en-GB"/>
      </w:rPr>
    </w:pPr>
    <w:r w:rsidRPr="00BE2D3C">
      <w:rPr>
        <w:rFonts w:asciiTheme="minorHAnsi" w:hAnsiTheme="minorHAnsi" w:cs="Canaro-Book"/>
        <w:sz w:val="17"/>
        <w:szCs w:val="17"/>
        <w:lang w:val="en-GB"/>
      </w:rPr>
      <w:t>This press release and high-resolution images can be found at www.ipf</w:t>
    </w:r>
    <w:r>
      <w:rPr>
        <w:rFonts w:asciiTheme="minorHAnsi" w:hAnsiTheme="minorHAnsi" w:cs="Canaro-Book"/>
        <w:sz w:val="17"/>
        <w:szCs w:val="17"/>
        <w:lang w:val="en-GB"/>
      </w:rPr>
      <w:t>-electronic.com</w:t>
    </w:r>
    <w:r w:rsidRPr="00BE2D3C">
      <w:rPr>
        <w:rFonts w:asciiTheme="minorHAnsi" w:hAnsiTheme="minorHAnsi" w:cs="Canaro-Book"/>
        <w:sz w:val="17"/>
        <w:szCs w:val="17"/>
        <w:lang w:val="en-GB"/>
      </w:rPr>
      <w:t xml:space="preserve"> and www.technikredaktion.de.</w:t>
    </w:r>
    <w:r w:rsidR="002029BB" w:rsidRPr="002A3C51">
      <w:rPr>
        <w:b/>
        <w:bCs/>
        <w:lang w:val="en-GB"/>
      </w:rPr>
      <w:tab/>
    </w:r>
    <w:r w:rsidR="002029BB" w:rsidRPr="00643EC6">
      <w:rPr>
        <w:b/>
        <w:bCs/>
      </w:rPr>
      <w:fldChar w:fldCharType="begin"/>
    </w:r>
    <w:r w:rsidR="002029BB" w:rsidRPr="002A3C51">
      <w:rPr>
        <w:b/>
        <w:bCs/>
        <w:lang w:val="en-GB"/>
      </w:rPr>
      <w:instrText>PAGE   \* MERGEFORMAT</w:instrText>
    </w:r>
    <w:r w:rsidR="002029BB" w:rsidRPr="00643EC6">
      <w:rPr>
        <w:b/>
        <w:bCs/>
      </w:rPr>
      <w:fldChar w:fldCharType="separate"/>
    </w:r>
    <w:r w:rsidR="00745B7A">
      <w:rPr>
        <w:b/>
        <w:bCs/>
        <w:noProof/>
        <w:lang w:val="en-GB"/>
      </w:rPr>
      <w:t>2</w:t>
    </w:r>
    <w:r w:rsidR="002029BB"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012DD407" w:rsidR="002029BB" w:rsidRPr="002A3C51" w:rsidRDefault="002029BB" w:rsidP="00242329">
    <w:pPr>
      <w:pStyle w:val="71Fusszeile"/>
      <w:ind w:left="142" w:right="-285"/>
      <w:rPr>
        <w:sz w:val="12"/>
        <w:szCs w:val="12"/>
        <w:lang w:val="en-GB"/>
      </w:rPr>
    </w:pPr>
    <w:r w:rsidRPr="00643EC6">
      <w:rPr>
        <w:b/>
        <w:bCs/>
      </w:rPr>
      <w:fldChar w:fldCharType="begin"/>
    </w:r>
    <w:r w:rsidRPr="002A3C51">
      <w:rPr>
        <w:b/>
        <w:bCs/>
        <w:lang w:val="en-GB"/>
      </w:rPr>
      <w:instrText>PAGE   \* MERGEFORMAT</w:instrText>
    </w:r>
    <w:r w:rsidRPr="00643EC6">
      <w:rPr>
        <w:b/>
        <w:bCs/>
      </w:rPr>
      <w:fldChar w:fldCharType="separate"/>
    </w:r>
    <w:r w:rsidR="00436C10">
      <w:rPr>
        <w:b/>
        <w:bCs/>
        <w:noProof/>
        <w:lang w:val="en-GB"/>
      </w:rPr>
      <w:t>1</w:t>
    </w:r>
    <w:r w:rsidRPr="00643EC6">
      <w:rPr>
        <w:b/>
        <w:bCs/>
      </w:rPr>
      <w:fldChar w:fldCharType="end"/>
    </w:r>
    <w:r w:rsidRPr="002A3C51">
      <w:rPr>
        <w:b/>
        <w:bCs/>
        <w:lang w:val="en-GB"/>
      </w:rPr>
      <w:tab/>
    </w:r>
    <w:r w:rsidR="002A3C51" w:rsidRPr="00C6394C">
      <w:rPr>
        <w:rFonts w:asciiTheme="minorHAnsi" w:hAnsiTheme="minorHAnsi" w:cs="Canaro-Book"/>
        <w:sz w:val="17"/>
        <w:szCs w:val="17"/>
        <w:lang w:val="en-GB"/>
      </w:rPr>
      <w:t>This press release and high-resolution images are available at www.ipf</w:t>
    </w:r>
    <w:r w:rsidR="002A3C51">
      <w:rPr>
        <w:rFonts w:asciiTheme="minorHAnsi" w:hAnsiTheme="minorHAnsi" w:cs="Canaro-Book"/>
        <w:sz w:val="17"/>
        <w:szCs w:val="17"/>
        <w:lang w:val="en-GB"/>
      </w:rPr>
      <w:t>-electronic</w:t>
    </w:r>
    <w:r w:rsidR="002A3C51" w:rsidRPr="00C6394C">
      <w:rPr>
        <w:rFonts w:asciiTheme="minorHAnsi" w:hAnsiTheme="minorHAnsi" w:cs="Canaro-Book"/>
        <w:sz w:val="17"/>
        <w:szCs w:val="17"/>
        <w:lang w:val="en-GB"/>
      </w:rPr>
      <w:t>.</w:t>
    </w:r>
    <w:r w:rsidR="002A3C51">
      <w:rPr>
        <w:rFonts w:asciiTheme="minorHAnsi" w:hAnsiTheme="minorHAnsi" w:cs="Canaro-Book"/>
        <w:sz w:val="17"/>
        <w:szCs w:val="17"/>
        <w:lang w:val="en-GB"/>
      </w:rPr>
      <w:t>com</w:t>
    </w:r>
    <w:r w:rsidR="002A3C51" w:rsidRPr="00C6394C">
      <w:rPr>
        <w:rFonts w:asciiTheme="minorHAnsi" w:hAnsiTheme="minorHAnsi" w:cs="Canaro-Book"/>
        <w:sz w:val="17"/>
        <w:szCs w:val="17"/>
        <w:lang w:val="en-GB"/>
      </w:rPr>
      <w:t xml:space="preserve"> and www.technikredaktion.de.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F28C4" w14:textId="77777777" w:rsidR="00AF6596" w:rsidRDefault="00AF6596">
      <w:r>
        <w:separator/>
      </w:r>
    </w:p>
  </w:footnote>
  <w:footnote w:type="continuationSeparator" w:id="0">
    <w:p w14:paraId="5C2926F1" w14:textId="77777777" w:rsidR="00AF6596" w:rsidRDefault="00AF6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27D6AFD8" w14:textId="77777777" w:rsidR="008E794B" w:rsidRPr="009C2098" w:rsidRDefault="00B27F97" w:rsidP="008E794B">
    <w:pPr>
      <w:pStyle w:val="Kopfzeile"/>
      <w:tabs>
        <w:tab w:val="clear" w:pos="9072"/>
        <w:tab w:val="right" w:pos="10490"/>
      </w:tabs>
      <w:ind w:right="-285"/>
      <w:rPr>
        <w:rFonts w:asciiTheme="minorHAnsi" w:hAnsiTheme="minorHAnsi"/>
        <w:i/>
        <w:color w:val="000000" w:themeColor="text1"/>
        <w:sz w:val="12"/>
        <w:szCs w:val="12"/>
        <w:lang w:val="en-GB"/>
      </w:rPr>
    </w:pPr>
    <w:r w:rsidRPr="006371DD">
      <w:rPr>
        <w:color w:val="000000" w:themeColor="text1"/>
      </w:rPr>
      <w:tab/>
    </w:r>
    <w:r w:rsidRPr="006371DD">
      <w:rPr>
        <w:color w:val="000000" w:themeColor="text1"/>
      </w:rPr>
      <w:tab/>
    </w:r>
    <w:r w:rsidR="008E794B">
      <w:rPr>
        <w:rFonts w:asciiTheme="minorHAnsi" w:hAnsiTheme="minorHAnsi"/>
        <w:b/>
        <w:bCs/>
        <w:i/>
        <w:iCs/>
        <w:color w:val="000000" w:themeColor="text1"/>
        <w:sz w:val="12"/>
        <w:szCs w:val="12"/>
        <w:lang w:val="en-US"/>
      </w:rPr>
      <w:t>PRESS RELEASE</w:t>
    </w:r>
    <w:r w:rsidR="008E794B">
      <w:rPr>
        <w:i/>
        <w:iCs/>
        <w:color w:val="000000" w:themeColor="text1"/>
        <w:sz w:val="12"/>
        <w:szCs w:val="12"/>
        <w:lang w:val="en-US"/>
      </w:rPr>
      <w:t xml:space="preserve">  Subject to alteration</w:t>
    </w:r>
    <w:r w:rsidR="008E794B">
      <w:rPr>
        <w:rFonts w:asciiTheme="minorHAnsi" w:hAnsiTheme="minorHAnsi"/>
        <w:i/>
        <w:iCs/>
        <w:color w:val="000000" w:themeColor="text1"/>
        <w:sz w:val="12"/>
        <w:szCs w:val="12"/>
        <w:lang w:val="en-US"/>
      </w:rPr>
      <w:t>!</w:t>
    </w:r>
  </w:p>
  <w:p w14:paraId="2CC16591" w14:textId="7224C72F" w:rsidR="008E794B" w:rsidRPr="006371DD" w:rsidRDefault="008E794B" w:rsidP="008E794B">
    <w:pPr>
      <w:pStyle w:val="Kopfzeile"/>
      <w:tabs>
        <w:tab w:val="clear" w:pos="9072"/>
        <w:tab w:val="right" w:pos="10490"/>
      </w:tabs>
      <w:ind w:right="-285"/>
      <w:rPr>
        <w:rFonts w:asciiTheme="minorHAnsi" w:hAnsiTheme="minorHAnsi"/>
        <w:b/>
        <w:i/>
        <w:color w:val="000000" w:themeColor="text1"/>
        <w:sz w:val="40"/>
        <w:szCs w:val="40"/>
      </w:rPr>
    </w:pPr>
    <w:r>
      <w:rPr>
        <w:rFonts w:asciiTheme="minorHAnsi" w:hAnsiTheme="minorHAnsi"/>
        <w:b/>
        <w:bCs/>
        <w:i/>
        <w:iCs/>
        <w:color w:val="000000" w:themeColor="text1"/>
        <w:sz w:val="40"/>
        <w:szCs w:val="40"/>
        <w:lang w:val="en-US"/>
      </w:rPr>
      <w:t>PRESS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B6B9B"/>
    <w:rsid w:val="000C120E"/>
    <w:rsid w:val="000C5C18"/>
    <w:rsid w:val="000E1341"/>
    <w:rsid w:val="000E2D4D"/>
    <w:rsid w:val="000E49EF"/>
    <w:rsid w:val="000E5808"/>
    <w:rsid w:val="000F03E2"/>
    <w:rsid w:val="000F339A"/>
    <w:rsid w:val="000F56A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829"/>
    <w:rsid w:val="00181D25"/>
    <w:rsid w:val="001860C9"/>
    <w:rsid w:val="001B3C8D"/>
    <w:rsid w:val="001C1C7A"/>
    <w:rsid w:val="001C31BB"/>
    <w:rsid w:val="001C48AB"/>
    <w:rsid w:val="001C7BD9"/>
    <w:rsid w:val="001D1BC0"/>
    <w:rsid w:val="001D7FE1"/>
    <w:rsid w:val="001E2CFC"/>
    <w:rsid w:val="001E2FDB"/>
    <w:rsid w:val="001E674F"/>
    <w:rsid w:val="001F7A6D"/>
    <w:rsid w:val="00200A7C"/>
    <w:rsid w:val="002029BB"/>
    <w:rsid w:val="0020535A"/>
    <w:rsid w:val="00211525"/>
    <w:rsid w:val="002117D5"/>
    <w:rsid w:val="00211DDD"/>
    <w:rsid w:val="00216B84"/>
    <w:rsid w:val="0021766A"/>
    <w:rsid w:val="00242329"/>
    <w:rsid w:val="00243126"/>
    <w:rsid w:val="00253C37"/>
    <w:rsid w:val="00255F02"/>
    <w:rsid w:val="002562B1"/>
    <w:rsid w:val="00261A61"/>
    <w:rsid w:val="00273C64"/>
    <w:rsid w:val="00276F11"/>
    <w:rsid w:val="00286A1B"/>
    <w:rsid w:val="00292B4A"/>
    <w:rsid w:val="002A3C51"/>
    <w:rsid w:val="002B362F"/>
    <w:rsid w:val="002B7FAA"/>
    <w:rsid w:val="002D34FA"/>
    <w:rsid w:val="002E1CDF"/>
    <w:rsid w:val="002E3B28"/>
    <w:rsid w:val="002F0844"/>
    <w:rsid w:val="002F358C"/>
    <w:rsid w:val="00300500"/>
    <w:rsid w:val="0030251A"/>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2AF"/>
    <w:rsid w:val="003C4BFC"/>
    <w:rsid w:val="003C728F"/>
    <w:rsid w:val="003D32D5"/>
    <w:rsid w:val="003D6908"/>
    <w:rsid w:val="003E5E40"/>
    <w:rsid w:val="003F23E5"/>
    <w:rsid w:val="004035BB"/>
    <w:rsid w:val="00420378"/>
    <w:rsid w:val="00430396"/>
    <w:rsid w:val="00431F2C"/>
    <w:rsid w:val="0043472E"/>
    <w:rsid w:val="00436C10"/>
    <w:rsid w:val="004542BE"/>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768E"/>
    <w:rsid w:val="0051037D"/>
    <w:rsid w:val="00511A0D"/>
    <w:rsid w:val="005230CD"/>
    <w:rsid w:val="00525458"/>
    <w:rsid w:val="00525B3E"/>
    <w:rsid w:val="00540DB0"/>
    <w:rsid w:val="005419B7"/>
    <w:rsid w:val="005542D8"/>
    <w:rsid w:val="00555C64"/>
    <w:rsid w:val="00555D2C"/>
    <w:rsid w:val="00556FEC"/>
    <w:rsid w:val="0055763D"/>
    <w:rsid w:val="00580CC7"/>
    <w:rsid w:val="00586FC2"/>
    <w:rsid w:val="00587F6A"/>
    <w:rsid w:val="005943DE"/>
    <w:rsid w:val="005A15DF"/>
    <w:rsid w:val="005A4363"/>
    <w:rsid w:val="005B1F22"/>
    <w:rsid w:val="005C2E3B"/>
    <w:rsid w:val="005C45BC"/>
    <w:rsid w:val="005D0108"/>
    <w:rsid w:val="005D0620"/>
    <w:rsid w:val="005D09DA"/>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4E98"/>
    <w:rsid w:val="0070549A"/>
    <w:rsid w:val="007131DD"/>
    <w:rsid w:val="00713AD5"/>
    <w:rsid w:val="00720B7D"/>
    <w:rsid w:val="00721D08"/>
    <w:rsid w:val="00724F53"/>
    <w:rsid w:val="00730AF5"/>
    <w:rsid w:val="007313BD"/>
    <w:rsid w:val="0073362A"/>
    <w:rsid w:val="0074197E"/>
    <w:rsid w:val="00745B7A"/>
    <w:rsid w:val="00751B7A"/>
    <w:rsid w:val="00754F6E"/>
    <w:rsid w:val="00761BAA"/>
    <w:rsid w:val="00765FE2"/>
    <w:rsid w:val="00766DA4"/>
    <w:rsid w:val="007911C1"/>
    <w:rsid w:val="00793A81"/>
    <w:rsid w:val="007A0117"/>
    <w:rsid w:val="007B4988"/>
    <w:rsid w:val="007D31DC"/>
    <w:rsid w:val="007D6CE6"/>
    <w:rsid w:val="007D7180"/>
    <w:rsid w:val="007D77B2"/>
    <w:rsid w:val="007D7948"/>
    <w:rsid w:val="007F2037"/>
    <w:rsid w:val="007F6FA2"/>
    <w:rsid w:val="008146F6"/>
    <w:rsid w:val="00815A56"/>
    <w:rsid w:val="00815C72"/>
    <w:rsid w:val="00820C05"/>
    <w:rsid w:val="00821869"/>
    <w:rsid w:val="00822439"/>
    <w:rsid w:val="00822FB9"/>
    <w:rsid w:val="008254C4"/>
    <w:rsid w:val="008254D0"/>
    <w:rsid w:val="00832C9A"/>
    <w:rsid w:val="00837DDD"/>
    <w:rsid w:val="0084529C"/>
    <w:rsid w:val="00852E27"/>
    <w:rsid w:val="00853987"/>
    <w:rsid w:val="00854FE1"/>
    <w:rsid w:val="00857F7B"/>
    <w:rsid w:val="00875B2D"/>
    <w:rsid w:val="00886B00"/>
    <w:rsid w:val="0089263F"/>
    <w:rsid w:val="008A24A3"/>
    <w:rsid w:val="008A3D65"/>
    <w:rsid w:val="008A5F7F"/>
    <w:rsid w:val="008B3690"/>
    <w:rsid w:val="008B388D"/>
    <w:rsid w:val="008C25A7"/>
    <w:rsid w:val="008C3BDB"/>
    <w:rsid w:val="008C6398"/>
    <w:rsid w:val="008D22AA"/>
    <w:rsid w:val="008D24C0"/>
    <w:rsid w:val="008D6E53"/>
    <w:rsid w:val="008E06E5"/>
    <w:rsid w:val="008E794B"/>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2C1E"/>
    <w:rsid w:val="009E3776"/>
    <w:rsid w:val="009F2E6D"/>
    <w:rsid w:val="009F6B7A"/>
    <w:rsid w:val="00A058F0"/>
    <w:rsid w:val="00A13743"/>
    <w:rsid w:val="00A167C6"/>
    <w:rsid w:val="00A31002"/>
    <w:rsid w:val="00A40630"/>
    <w:rsid w:val="00A447DF"/>
    <w:rsid w:val="00A452E4"/>
    <w:rsid w:val="00A45B5E"/>
    <w:rsid w:val="00A716E7"/>
    <w:rsid w:val="00A73C9E"/>
    <w:rsid w:val="00A77121"/>
    <w:rsid w:val="00A77D80"/>
    <w:rsid w:val="00A81A28"/>
    <w:rsid w:val="00A84B40"/>
    <w:rsid w:val="00A9044D"/>
    <w:rsid w:val="00A910BB"/>
    <w:rsid w:val="00A91FB1"/>
    <w:rsid w:val="00A9337B"/>
    <w:rsid w:val="00A93E70"/>
    <w:rsid w:val="00A9459E"/>
    <w:rsid w:val="00AA2EE6"/>
    <w:rsid w:val="00AB5327"/>
    <w:rsid w:val="00AB67F3"/>
    <w:rsid w:val="00AC25A1"/>
    <w:rsid w:val="00AC43C6"/>
    <w:rsid w:val="00AC5CC0"/>
    <w:rsid w:val="00AC6C58"/>
    <w:rsid w:val="00AD53CC"/>
    <w:rsid w:val="00AE0552"/>
    <w:rsid w:val="00AE226B"/>
    <w:rsid w:val="00AE35D4"/>
    <w:rsid w:val="00AE4A4F"/>
    <w:rsid w:val="00AE5EE3"/>
    <w:rsid w:val="00AE62CB"/>
    <w:rsid w:val="00AF6596"/>
    <w:rsid w:val="00AF736E"/>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CC9"/>
    <w:rsid w:val="00B56CBD"/>
    <w:rsid w:val="00B668B3"/>
    <w:rsid w:val="00B66DBE"/>
    <w:rsid w:val="00B7204A"/>
    <w:rsid w:val="00B761AF"/>
    <w:rsid w:val="00B902B5"/>
    <w:rsid w:val="00BA43D7"/>
    <w:rsid w:val="00BA5DD2"/>
    <w:rsid w:val="00BA714B"/>
    <w:rsid w:val="00BB1592"/>
    <w:rsid w:val="00BB3073"/>
    <w:rsid w:val="00BD06DF"/>
    <w:rsid w:val="00BD2FD6"/>
    <w:rsid w:val="00BD593E"/>
    <w:rsid w:val="00BD7742"/>
    <w:rsid w:val="00BF050B"/>
    <w:rsid w:val="00C006F3"/>
    <w:rsid w:val="00C01AA3"/>
    <w:rsid w:val="00C17EEC"/>
    <w:rsid w:val="00C60A43"/>
    <w:rsid w:val="00C61C60"/>
    <w:rsid w:val="00C62C8B"/>
    <w:rsid w:val="00C63413"/>
    <w:rsid w:val="00C64116"/>
    <w:rsid w:val="00C6767D"/>
    <w:rsid w:val="00C67C53"/>
    <w:rsid w:val="00C776FF"/>
    <w:rsid w:val="00C94C34"/>
    <w:rsid w:val="00CA1E17"/>
    <w:rsid w:val="00CB423A"/>
    <w:rsid w:val="00CB4417"/>
    <w:rsid w:val="00CC68C1"/>
    <w:rsid w:val="00CD0399"/>
    <w:rsid w:val="00CD5240"/>
    <w:rsid w:val="00CD5DDB"/>
    <w:rsid w:val="00CE1D4B"/>
    <w:rsid w:val="00CE7ED9"/>
    <w:rsid w:val="00D030A1"/>
    <w:rsid w:val="00D039FB"/>
    <w:rsid w:val="00D0697E"/>
    <w:rsid w:val="00D10E9E"/>
    <w:rsid w:val="00D21CAE"/>
    <w:rsid w:val="00D2708F"/>
    <w:rsid w:val="00D349E1"/>
    <w:rsid w:val="00D415D5"/>
    <w:rsid w:val="00D43166"/>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F5EDA"/>
    <w:rsid w:val="00E0553E"/>
    <w:rsid w:val="00E16A02"/>
    <w:rsid w:val="00E2792B"/>
    <w:rsid w:val="00E33E3F"/>
    <w:rsid w:val="00E3502C"/>
    <w:rsid w:val="00E56268"/>
    <w:rsid w:val="00E74340"/>
    <w:rsid w:val="00E87B11"/>
    <w:rsid w:val="00E95541"/>
    <w:rsid w:val="00E971E2"/>
    <w:rsid w:val="00EA5334"/>
    <w:rsid w:val="00EA56B4"/>
    <w:rsid w:val="00EB1C17"/>
    <w:rsid w:val="00EB735E"/>
    <w:rsid w:val="00ED11E8"/>
    <w:rsid w:val="00ED40BC"/>
    <w:rsid w:val="00EE0862"/>
    <w:rsid w:val="00F038D2"/>
    <w:rsid w:val="00F4126F"/>
    <w:rsid w:val="00F41DEC"/>
    <w:rsid w:val="00F426DE"/>
    <w:rsid w:val="00F63AFB"/>
    <w:rsid w:val="00F7770B"/>
    <w:rsid w:val="00F80BE2"/>
    <w:rsid w:val="00F827DE"/>
    <w:rsid w:val="00F82EE0"/>
    <w:rsid w:val="00F857B0"/>
    <w:rsid w:val="00F874B3"/>
    <w:rsid w:val="00F96724"/>
    <w:rsid w:val="00FA63BA"/>
    <w:rsid w:val="00FB4CD4"/>
    <w:rsid w:val="00FB5B4D"/>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A04D-C79A-4B93-9359-E26FE246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3359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Lange Verena</cp:lastModifiedBy>
  <cp:revision>4</cp:revision>
  <cp:lastPrinted>2020-08-21T09:25:00Z</cp:lastPrinted>
  <dcterms:created xsi:type="dcterms:W3CDTF">2021-10-05T12:04:00Z</dcterms:created>
  <dcterms:modified xsi:type="dcterms:W3CDTF">2021-10-05T12:09:00Z</dcterms:modified>
</cp:coreProperties>
</file>