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20C159FB" w14:textId="77777777" w:rsidR="002B5C09" w:rsidRDefault="002B5C09" w:rsidP="000E0485">
      <w:pPr>
        <w:rPr>
          <w:rFonts w:asciiTheme="minorHAnsi" w:hAnsiTheme="minorHAnsi" w:cstheme="minorHAnsi"/>
          <w:b/>
          <w:bCs/>
          <w:i/>
          <w:iCs/>
          <w:color w:val="FF0000"/>
          <w:sz w:val="21"/>
          <w:szCs w:val="21"/>
          <w:lang w:val="en-US"/>
        </w:rPr>
      </w:pPr>
      <w:r w:rsidRPr="002B5C09">
        <w:rPr>
          <w:rFonts w:asciiTheme="minorHAnsi" w:hAnsiTheme="minorHAnsi" w:cstheme="minorHAnsi"/>
          <w:b/>
          <w:bCs/>
          <w:i/>
          <w:iCs/>
          <w:color w:val="FF0000"/>
          <w:sz w:val="21"/>
          <w:szCs w:val="21"/>
          <w:lang w:val="en-US"/>
        </w:rPr>
        <w:t>Professional tool from IPF</w:t>
      </w:r>
    </w:p>
    <w:p w14:paraId="2C8247FC" w14:textId="2F8625BC" w:rsidR="000E0485" w:rsidRDefault="002B5C09" w:rsidP="000E0485">
      <w:pPr>
        <w:rPr>
          <w:rFonts w:asciiTheme="minorHAnsi" w:hAnsiTheme="minorHAnsi" w:cstheme="minorHAnsi"/>
          <w:i/>
          <w:iCs/>
          <w:sz w:val="21"/>
          <w:szCs w:val="21"/>
          <w:lang w:val="en-US"/>
        </w:rPr>
      </w:pPr>
      <w:r w:rsidRPr="002B5C09">
        <w:rPr>
          <w:rFonts w:asciiTheme="minorHAnsi" w:hAnsiTheme="minorHAnsi" w:cstheme="minorHAnsi"/>
          <w:i/>
          <w:iCs/>
          <w:sz w:val="21"/>
          <w:szCs w:val="21"/>
          <w:lang w:val="en-US"/>
        </w:rPr>
        <w:t>For core and stranded wire diameters from 0.3 to 1.0 mm</w:t>
      </w:r>
    </w:p>
    <w:p w14:paraId="00373CCB" w14:textId="77777777" w:rsidR="002B5C09" w:rsidRPr="000E0485" w:rsidRDefault="002B5C09" w:rsidP="000E0485">
      <w:pPr>
        <w:rPr>
          <w:rFonts w:asciiTheme="minorHAnsi" w:hAnsiTheme="minorHAnsi" w:cstheme="minorHAnsi"/>
          <w:sz w:val="18"/>
          <w:szCs w:val="18"/>
          <w:lang w:val="en-US"/>
        </w:rPr>
      </w:pPr>
    </w:p>
    <w:p w14:paraId="16D5AE81" w14:textId="77777777" w:rsidR="002B5C09" w:rsidRPr="002B5C09" w:rsidRDefault="002B5C09" w:rsidP="002B5C09">
      <w:pPr>
        <w:rPr>
          <w:rFonts w:asciiTheme="minorHAnsi" w:hAnsiTheme="minorHAnsi" w:cstheme="minorHAnsi"/>
          <w:sz w:val="18"/>
          <w:szCs w:val="18"/>
          <w:lang w:val="en-US"/>
        </w:rPr>
      </w:pPr>
      <w:r w:rsidRPr="002B5C09">
        <w:rPr>
          <w:rFonts w:asciiTheme="minorHAnsi" w:hAnsiTheme="minorHAnsi" w:cstheme="minorHAnsi"/>
          <w:sz w:val="18"/>
          <w:szCs w:val="18"/>
          <w:lang w:val="en-US"/>
        </w:rPr>
        <w:t xml:space="preserve">The new, 48g lightweight stripping tool </w:t>
      </w:r>
      <w:r w:rsidRPr="002B5C09">
        <w:rPr>
          <w:rFonts w:asciiTheme="minorHAnsi" w:hAnsiTheme="minorHAnsi" w:cstheme="minorHAnsi"/>
          <w:b/>
          <w:bCs/>
          <w:sz w:val="18"/>
          <w:szCs w:val="18"/>
          <w:lang w:val="en-US"/>
        </w:rPr>
        <w:t>AV000151</w:t>
      </w:r>
      <w:r w:rsidRPr="002B5C09">
        <w:rPr>
          <w:rFonts w:asciiTheme="minorHAnsi" w:hAnsiTheme="minorHAnsi" w:cstheme="minorHAnsi"/>
          <w:sz w:val="18"/>
          <w:szCs w:val="18"/>
          <w:lang w:val="en-US"/>
        </w:rPr>
        <w:t xml:space="preserve"> from IPF can be easily and individually adjusted to single cores with any diameter between 0.3mm and 1.0mm (AWG 28...18). </w:t>
      </w:r>
    </w:p>
    <w:p w14:paraId="1E944E73" w14:textId="77777777" w:rsidR="002B5C09" w:rsidRPr="002B5C09" w:rsidRDefault="002B5C09" w:rsidP="002B5C09">
      <w:pPr>
        <w:rPr>
          <w:rFonts w:asciiTheme="minorHAnsi" w:hAnsiTheme="minorHAnsi" w:cstheme="minorHAnsi"/>
          <w:sz w:val="18"/>
          <w:szCs w:val="18"/>
          <w:lang w:val="en-US"/>
        </w:rPr>
      </w:pPr>
    </w:p>
    <w:p w14:paraId="3A926579" w14:textId="77777777" w:rsidR="002B5C09" w:rsidRPr="002B5C09" w:rsidRDefault="002B5C09" w:rsidP="002B5C09">
      <w:pPr>
        <w:rPr>
          <w:rFonts w:asciiTheme="minorHAnsi" w:hAnsiTheme="minorHAnsi" w:cstheme="minorHAnsi"/>
          <w:sz w:val="18"/>
          <w:szCs w:val="18"/>
          <w:lang w:val="en-US"/>
        </w:rPr>
      </w:pPr>
      <w:r w:rsidRPr="002B5C09">
        <w:rPr>
          <w:rFonts w:asciiTheme="minorHAnsi" w:hAnsiTheme="minorHAnsi" w:cstheme="minorHAnsi"/>
          <w:sz w:val="18"/>
          <w:szCs w:val="18"/>
          <w:lang w:val="en-US"/>
        </w:rPr>
        <w:t xml:space="preserve">The </w:t>
      </w:r>
      <w:r w:rsidRPr="002B5C09">
        <w:rPr>
          <w:rFonts w:asciiTheme="minorHAnsi" w:hAnsiTheme="minorHAnsi" w:cstheme="minorHAnsi"/>
          <w:b/>
          <w:bCs/>
          <w:sz w:val="18"/>
          <w:szCs w:val="18"/>
          <w:lang w:val="en-US"/>
        </w:rPr>
        <w:t>AV000151</w:t>
      </w:r>
      <w:r w:rsidRPr="002B5C09">
        <w:rPr>
          <w:rFonts w:asciiTheme="minorHAnsi" w:hAnsiTheme="minorHAnsi" w:cstheme="minorHAnsi"/>
          <w:sz w:val="18"/>
          <w:szCs w:val="18"/>
          <w:lang w:val="en-US"/>
        </w:rPr>
        <w:t xml:space="preserve"> is equally flexible when it comes to insulation materials, as it is suitable for lines made of PVC, TEFLON®, KYNAR®, TEFZEL® or MYLAR®. The minimum possible stripping length is straight 1.5 mm (maximum possible is 22 mm). Thanks to the special design of the tool with a blade made of hardened special steel, the stranded copper wire is not damaged during the stripping process. Furthermore, the integrated cutting device can be used to shorten conductors with a diameter of up to 1mm to the desired length.</w:t>
      </w:r>
    </w:p>
    <w:p w14:paraId="1D4BA8AD" w14:textId="77777777" w:rsidR="002B5C09" w:rsidRPr="002B5C09" w:rsidRDefault="002B5C09" w:rsidP="002B5C09">
      <w:pPr>
        <w:rPr>
          <w:rFonts w:asciiTheme="minorHAnsi" w:hAnsiTheme="minorHAnsi" w:cstheme="minorHAnsi"/>
          <w:sz w:val="18"/>
          <w:szCs w:val="18"/>
          <w:lang w:val="en-US"/>
        </w:rPr>
      </w:pPr>
    </w:p>
    <w:p w14:paraId="28150B9B" w14:textId="7A92C6E4" w:rsidR="000E0485" w:rsidRDefault="002B5C09" w:rsidP="002B5C09">
      <w:pPr>
        <w:rPr>
          <w:rFonts w:asciiTheme="minorHAnsi" w:hAnsiTheme="minorHAnsi" w:cstheme="minorHAnsi"/>
          <w:sz w:val="18"/>
          <w:szCs w:val="18"/>
          <w:lang w:val="en-US"/>
        </w:rPr>
      </w:pPr>
      <w:r w:rsidRPr="002B5C09">
        <w:rPr>
          <w:rFonts w:asciiTheme="minorHAnsi" w:hAnsiTheme="minorHAnsi" w:cstheme="minorHAnsi"/>
          <w:sz w:val="18"/>
          <w:szCs w:val="18"/>
          <w:lang w:val="en-US"/>
        </w:rPr>
        <w:t xml:space="preserve">In practice, the exact wire diameter is often not known. No problem, because with the </w:t>
      </w:r>
      <w:r w:rsidRPr="002B5C09">
        <w:rPr>
          <w:rFonts w:asciiTheme="minorHAnsi" w:hAnsiTheme="minorHAnsi" w:cstheme="minorHAnsi"/>
          <w:b/>
          <w:bCs/>
          <w:sz w:val="18"/>
          <w:szCs w:val="18"/>
          <w:lang w:val="en-US"/>
        </w:rPr>
        <w:t>AV000151</w:t>
      </w:r>
      <w:r w:rsidRPr="002B5C09">
        <w:rPr>
          <w:rFonts w:asciiTheme="minorHAnsi" w:hAnsiTheme="minorHAnsi" w:cstheme="minorHAnsi"/>
          <w:sz w:val="18"/>
          <w:szCs w:val="18"/>
          <w:lang w:val="en-US"/>
        </w:rPr>
        <w:t xml:space="preserve"> the conductor can still be cut easily by approaching the correct value in several quick steps, starting with the largest diameter.</w:t>
      </w:r>
    </w:p>
    <w:p w14:paraId="4E65C095" w14:textId="77777777" w:rsidR="002B5C09" w:rsidRPr="000E0485" w:rsidRDefault="002B5C09" w:rsidP="002B5C09">
      <w:pPr>
        <w:rPr>
          <w:rFonts w:asciiTheme="minorHAnsi" w:hAnsiTheme="minorHAnsi" w:cstheme="minorHAnsi"/>
          <w:sz w:val="18"/>
          <w:szCs w:val="18"/>
          <w:lang w:val="en-US"/>
        </w:rPr>
      </w:pPr>
    </w:p>
    <w:p w14:paraId="4B9E5AA4" w14:textId="3E851E57" w:rsidR="000E0485" w:rsidRDefault="002B5C09" w:rsidP="000E0485">
      <w:pPr>
        <w:rPr>
          <w:rFonts w:asciiTheme="minorHAnsi" w:hAnsiTheme="minorHAnsi" w:cstheme="minorHAnsi"/>
          <w:i/>
          <w:iCs/>
          <w:sz w:val="18"/>
          <w:szCs w:val="18"/>
        </w:rPr>
      </w:pPr>
      <w:r>
        <w:rPr>
          <w:rFonts w:asciiTheme="minorHAnsi" w:hAnsiTheme="minorHAnsi" w:cstheme="minorHAnsi"/>
          <w:noProof/>
          <w:sz w:val="18"/>
          <w:szCs w:val="18"/>
        </w:rPr>
        <w:drawing>
          <wp:inline distT="0" distB="0" distL="0" distR="0" wp14:anchorId="13E9C4F4" wp14:editId="0A3573D9">
            <wp:extent cx="5861260" cy="2930917"/>
            <wp:effectExtent l="12700" t="12700" r="6350" b="15875"/>
            <wp:docPr id="297321500" name="Grafik 1" descr="Ein Bild, das Text, gelb, Messstab Maßb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21500" name="Grafik 1" descr="Ein Bild, das Text, gelb, Messstab Maßband enthält.&#10;&#10;KI-generierte Inhalte können fehlerhaft sein."/>
                    <pic:cNvPicPr/>
                  </pic:nvPicPr>
                  <pic:blipFill>
                    <a:blip r:embed="rId13"/>
                    <a:stretch>
                      <a:fillRect/>
                    </a:stretch>
                  </pic:blipFill>
                  <pic:spPr>
                    <a:xfrm>
                      <a:off x="0" y="0"/>
                      <a:ext cx="5900977" cy="2950778"/>
                    </a:xfrm>
                    <a:prstGeom prst="rect">
                      <a:avLst/>
                    </a:prstGeom>
                    <a:ln w="3175">
                      <a:solidFill>
                        <a:schemeClr val="tx1"/>
                      </a:solidFill>
                    </a:ln>
                  </pic:spPr>
                </pic:pic>
              </a:graphicData>
            </a:graphic>
          </wp:inline>
        </w:drawing>
      </w:r>
    </w:p>
    <w:p w14:paraId="2447E15C" w14:textId="77777777" w:rsidR="002B5C09" w:rsidRDefault="000E0485" w:rsidP="000E0485">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w:t>
      </w:r>
      <w:r w:rsidR="002B5C09" w:rsidRPr="002B5C09">
        <w:rPr>
          <w:rFonts w:asciiTheme="minorHAnsi" w:hAnsiTheme="minorHAnsi" w:cstheme="minorHAnsi"/>
          <w:sz w:val="18"/>
          <w:szCs w:val="18"/>
          <w:lang w:val="en-US"/>
        </w:rPr>
        <w:t xml:space="preserve">Fits in every trouser pocket: the new, versatile </w:t>
      </w:r>
      <w:r w:rsidR="002B5C09" w:rsidRPr="002B5C09">
        <w:rPr>
          <w:rFonts w:asciiTheme="minorHAnsi" w:hAnsiTheme="minorHAnsi" w:cstheme="minorHAnsi"/>
          <w:b/>
          <w:bCs/>
          <w:sz w:val="18"/>
          <w:szCs w:val="18"/>
          <w:lang w:val="en-US"/>
        </w:rPr>
        <w:t>AV000151</w:t>
      </w:r>
      <w:r w:rsidR="002B5C09" w:rsidRPr="002B5C09">
        <w:rPr>
          <w:rFonts w:asciiTheme="minorHAnsi" w:hAnsiTheme="minorHAnsi" w:cstheme="minorHAnsi"/>
          <w:sz w:val="18"/>
          <w:szCs w:val="18"/>
          <w:lang w:val="en-US"/>
        </w:rPr>
        <w:t xml:space="preserve"> stripping tool from IPF for real professionals.</w:t>
      </w:r>
    </w:p>
    <w:p w14:paraId="32A8F357" w14:textId="749D3D7E"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sz w:val="18"/>
          <w:szCs w:val="18"/>
          <w:lang w:val="en-US"/>
        </w:rPr>
        <w:t>(All images: ipf electronic gmbh)</w:t>
      </w:r>
    </w:p>
    <w:p w14:paraId="743CB6F2" w14:textId="77777777" w:rsidR="000E0485" w:rsidRPr="000E0485" w:rsidRDefault="000E0485" w:rsidP="000E0485">
      <w:pPr>
        <w:rPr>
          <w:rFonts w:asciiTheme="minorHAnsi" w:hAnsiTheme="minorHAnsi" w:cstheme="minorHAnsi"/>
          <w:sz w:val="18"/>
          <w:szCs w:val="18"/>
          <w:lang w:val="en-US"/>
        </w:rPr>
      </w:pPr>
    </w:p>
    <w:p w14:paraId="32A595EA" w14:textId="34C32C3E"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2B5C09"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B5C09">
        <w:rPr>
          <w:rFonts w:asciiTheme="minorHAnsi" w:hAnsiTheme="minorHAnsi" w:cstheme="minorHAnsi"/>
          <w:b/>
          <w:sz w:val="17"/>
          <w:szCs w:val="17"/>
          <w:lang w:val="en-US"/>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25DB" w14:textId="77777777" w:rsidR="002153BD" w:rsidRDefault="002153BD">
      <w:r>
        <w:separator/>
      </w:r>
    </w:p>
  </w:endnote>
  <w:endnote w:type="continuationSeparator" w:id="0">
    <w:p w14:paraId="47F96192" w14:textId="77777777" w:rsidR="002153BD" w:rsidRDefault="002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D7" w14:textId="77777777" w:rsidR="002153BD" w:rsidRDefault="002153BD">
      <w:r>
        <w:separator/>
      </w:r>
    </w:p>
  </w:footnote>
  <w:footnote w:type="continuationSeparator" w:id="0">
    <w:p w14:paraId="1368EC15" w14:textId="77777777" w:rsidR="002153BD" w:rsidRDefault="002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 xml:space="preserve">PRESS </w:t>
    </w:r>
    <w:proofErr w:type="gramStart"/>
    <w:r w:rsidR="008140E1" w:rsidRPr="00B84AED">
      <w:rPr>
        <w:rFonts w:asciiTheme="minorHAnsi" w:hAnsiTheme="minorHAnsi"/>
        <w:b/>
        <w:i/>
        <w:color w:val="000000" w:themeColor="text1"/>
        <w:sz w:val="12"/>
        <w:szCs w:val="12"/>
        <w:lang w:val="en-US"/>
      </w:rPr>
      <w:t>RELEASE</w:t>
    </w:r>
    <w:r w:rsidR="008140E1" w:rsidRPr="00B84AED">
      <w:rPr>
        <w:i/>
        <w:color w:val="000000" w:themeColor="text1"/>
        <w:sz w:val="12"/>
        <w:szCs w:val="12"/>
        <w:lang w:val="en-US"/>
      </w:rPr>
      <w:t xml:space="preserve">  Subject</w:t>
    </w:r>
    <w:proofErr w:type="gramEnd"/>
    <w:r w:rsidR="008140E1" w:rsidRPr="00B84AED">
      <w:rPr>
        <w:i/>
        <w:color w:val="000000" w:themeColor="text1"/>
        <w:sz w:val="12"/>
        <w:szCs w:val="12"/>
        <w:lang w:val="en-US"/>
      </w:rPr>
      <w:t xml:space="preserve">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540F9"/>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5C09"/>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2201</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2587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Anastasia Geromichalou</cp:lastModifiedBy>
  <cp:revision>2</cp:revision>
  <cp:lastPrinted>2020-08-21T09:25:00Z</cp:lastPrinted>
  <dcterms:created xsi:type="dcterms:W3CDTF">2025-07-10T10:30:00Z</dcterms:created>
  <dcterms:modified xsi:type="dcterms:W3CDTF">2025-07-10T10:30:00Z</dcterms:modified>
</cp:coreProperties>
</file>